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9164C" w14:textId="57C6D773" w:rsidR="007E74B8" w:rsidRDefault="00E33502" w:rsidP="00CD2D41">
      <w:pPr>
        <w:pStyle w:val="BodyText"/>
        <w:rPr>
          <w:b/>
          <w:bCs/>
        </w:rPr>
      </w:pPr>
      <w:r>
        <w:rPr>
          <w:b/>
          <w:bCs/>
        </w:rPr>
        <w:t>Off The Beaten Track – Leg 6 2024 course notes</w:t>
      </w:r>
    </w:p>
    <w:p w14:paraId="10F521F0" w14:textId="0315E3C9" w:rsidR="00E33502" w:rsidRDefault="00E33502" w:rsidP="00CD2D41">
      <w:pPr>
        <w:pStyle w:val="BodyText"/>
        <w:rPr>
          <w:b/>
          <w:bCs/>
        </w:rPr>
      </w:pPr>
      <w:r>
        <w:rPr>
          <w:b/>
          <w:bCs/>
        </w:rPr>
        <w:t xml:space="preserve">Start – Selkirk Drive, Red Bay – finish George Town </w:t>
      </w:r>
      <w:proofErr w:type="spellStart"/>
      <w:r>
        <w:rPr>
          <w:b/>
          <w:bCs/>
        </w:rPr>
        <w:t>Barcadere</w:t>
      </w:r>
      <w:proofErr w:type="spellEnd"/>
    </w:p>
    <w:p w14:paraId="49078323" w14:textId="27D46970" w:rsidR="00E33502" w:rsidRDefault="00E33502" w:rsidP="00CD2D41">
      <w:pPr>
        <w:pStyle w:val="BodyText"/>
      </w:pPr>
      <w:r>
        <w:t xml:space="preserve">Follow the dirt trail which comes out near the Arvia new development, turn right immediately after Arvia onto a trail leading towards </w:t>
      </w:r>
      <w:proofErr w:type="spellStart"/>
      <w:r>
        <w:t>Saltys</w:t>
      </w:r>
      <w:proofErr w:type="spellEnd"/>
    </w:p>
    <w:p w14:paraId="4792EADB" w14:textId="5FE76045" w:rsidR="00E33502" w:rsidRDefault="00E33502" w:rsidP="00CD2D41">
      <w:pPr>
        <w:pStyle w:val="BodyText"/>
      </w:pPr>
      <w:r>
        <w:t xml:space="preserve">Turn left through the chain link gate near </w:t>
      </w:r>
      <w:proofErr w:type="spellStart"/>
      <w:r>
        <w:t>Saltys</w:t>
      </w:r>
      <w:proofErr w:type="spellEnd"/>
      <w:r>
        <w:t>, run towards the skate park turning left towards Harbor Walk.</w:t>
      </w:r>
    </w:p>
    <w:p w14:paraId="2670D5FA" w14:textId="63768FFF" w:rsidR="00E33502" w:rsidRDefault="00E33502" w:rsidP="00CD2D41">
      <w:pPr>
        <w:pStyle w:val="BodyText"/>
      </w:pPr>
      <w:r>
        <w:t>Cut through Harbor Walk car park, and out the other side next to Periwinkle townhomes, turn left onto the dirt track opposite Grand Isle Way running towards the back of Kings Gym.</w:t>
      </w:r>
    </w:p>
    <w:p w14:paraId="645E7257" w14:textId="152CE54F" w:rsidR="00E33502" w:rsidRDefault="00E33502" w:rsidP="00CD2D41">
      <w:pPr>
        <w:pStyle w:val="BodyText"/>
      </w:pPr>
      <w:r>
        <w:t>Cut through Kings Gym car park and onto the bypass heading towards town.</w:t>
      </w:r>
    </w:p>
    <w:p w14:paraId="3C006E86" w14:textId="40D3A5CD" w:rsidR="00E33502" w:rsidRDefault="00E33502" w:rsidP="00CD2D41">
      <w:pPr>
        <w:pStyle w:val="BodyText"/>
      </w:pPr>
      <w:r>
        <w:t>Jump over the barrier onto Birchwood Road and then turn left onto Crewe Road heading towards the airport.</w:t>
      </w:r>
    </w:p>
    <w:p w14:paraId="75B64093" w14:textId="1E529FA8" w:rsidR="00E33502" w:rsidRDefault="00E33502" w:rsidP="00CD2D41">
      <w:pPr>
        <w:pStyle w:val="BodyText"/>
      </w:pPr>
      <w:r>
        <w:t>Follow the road as if you were driving to the Airport (right after Jose’s Esso; right at roundabout towards Mango Tree and Fosters and then right at the Airport Post Office).</w:t>
      </w:r>
    </w:p>
    <w:p w14:paraId="0B07AE7E" w14:textId="09281001" w:rsidR="00E33502" w:rsidRDefault="00E33502" w:rsidP="00CD2D41">
      <w:pPr>
        <w:pStyle w:val="BodyText"/>
      </w:pPr>
      <w:r>
        <w:t xml:space="preserve">Turn right after the zebra </w:t>
      </w:r>
      <w:proofErr w:type="gramStart"/>
      <w:r>
        <w:t>crossing</w:t>
      </w:r>
      <w:proofErr w:type="gramEnd"/>
      <w:r>
        <w:t xml:space="preserve"> opposite the car rental offices at the </w:t>
      </w:r>
      <w:proofErr w:type="gramStart"/>
      <w:r>
        <w:t>airport, and</w:t>
      </w:r>
      <w:proofErr w:type="gramEnd"/>
      <w:r>
        <w:t xml:space="preserve"> run past the main terminal building of the airport towards the back where the taxis park.</w:t>
      </w:r>
    </w:p>
    <w:p w14:paraId="09FC5E2C" w14:textId="7E4B6593" w:rsidR="00E33502" w:rsidRDefault="00E33502" w:rsidP="00CD2D41">
      <w:pPr>
        <w:pStyle w:val="BodyText"/>
      </w:pPr>
      <w:r>
        <w:t>Head into the mangroves (running parallel to the runway and towards the ocean), you will eventually reach a locked gate and water tower – turn left.</w:t>
      </w:r>
    </w:p>
    <w:p w14:paraId="580C9FA8" w14:textId="2AE4FAB6" w:rsidR="00E33502" w:rsidRDefault="00661AB0" w:rsidP="00CD2D41">
      <w:pPr>
        <w:pStyle w:val="BodyText"/>
      </w:pPr>
      <w:r>
        <w:t xml:space="preserve">Keep on this trail out towards the back of Uncle </w:t>
      </w:r>
      <w:proofErr w:type="spellStart"/>
      <w:r>
        <w:t>Clems</w:t>
      </w:r>
      <w:proofErr w:type="spellEnd"/>
      <w:r>
        <w:t xml:space="preserve"> and then turn left, take your first right and then turn right directly opposite the large Fosters Distribution </w:t>
      </w:r>
      <w:proofErr w:type="spellStart"/>
      <w:r>
        <w:t>centre</w:t>
      </w:r>
      <w:proofErr w:type="spellEnd"/>
      <w:r>
        <w:t>.</w:t>
      </w:r>
    </w:p>
    <w:p w14:paraId="2DBED56B" w14:textId="4774AAB0" w:rsidR="00661AB0" w:rsidRDefault="00661AB0" w:rsidP="00CD2D41">
      <w:pPr>
        <w:pStyle w:val="BodyText"/>
      </w:pPr>
      <w:r>
        <w:t xml:space="preserve">Head down towards Scotts Marine, running through Scotts Marines car park and past the entrance of GTYC to the </w:t>
      </w:r>
      <w:proofErr w:type="spellStart"/>
      <w:r>
        <w:t>waters</w:t>
      </w:r>
      <w:proofErr w:type="spellEnd"/>
      <w:r>
        <w:t xml:space="preserve"> edge at the GT </w:t>
      </w:r>
      <w:proofErr w:type="spellStart"/>
      <w:r>
        <w:t>Barcadere</w:t>
      </w:r>
      <w:proofErr w:type="spellEnd"/>
      <w:r>
        <w:t xml:space="preserve"> dock – for the finish line.</w:t>
      </w:r>
    </w:p>
    <w:p w14:paraId="7C1E6693" w14:textId="33400B60" w:rsidR="00661AB0" w:rsidRDefault="00661AB0" w:rsidP="00CD2D41">
      <w:pPr>
        <w:pStyle w:val="BodyText"/>
      </w:pPr>
      <w:r>
        <w:t xml:space="preserve">Route is approx. 4.74 miles, link including </w:t>
      </w:r>
      <w:proofErr w:type="spellStart"/>
      <w:r>
        <w:t>gpx</w:t>
      </w:r>
      <w:proofErr w:type="spellEnd"/>
      <w:r>
        <w:t xml:space="preserve"> and google earth files for download at the following:</w:t>
      </w:r>
    </w:p>
    <w:p w14:paraId="38BE9444" w14:textId="0D387472" w:rsidR="00661AB0" w:rsidRDefault="00661AB0" w:rsidP="00CD2D41">
      <w:pPr>
        <w:pStyle w:val="BodyText"/>
      </w:pPr>
      <w:hyperlink r:id="rId7" w:history="1">
        <w:r w:rsidRPr="00DC45B2">
          <w:rPr>
            <w:rStyle w:val="Hyperlink"/>
            <w:lang w:val="en-US"/>
          </w:rPr>
          <w:t>https://www.maps.ie/map-my-route/viewMap.php?route=287180</w:t>
        </w:r>
      </w:hyperlink>
      <w:r>
        <w:t xml:space="preserve"> </w:t>
      </w:r>
    </w:p>
    <w:p w14:paraId="2EB6B25E" w14:textId="77777777" w:rsidR="00661AB0" w:rsidRDefault="00661AB0" w:rsidP="00CD2D41">
      <w:pPr>
        <w:pStyle w:val="BodyText"/>
      </w:pPr>
    </w:p>
    <w:p w14:paraId="4E434840" w14:textId="3074E26A" w:rsidR="00661AB0" w:rsidRPr="00E33502" w:rsidRDefault="00661AB0" w:rsidP="00CD2D41">
      <w:pPr>
        <w:pStyle w:val="BodyText"/>
      </w:pPr>
      <w:r>
        <w:rPr>
          <w:noProof/>
        </w:rPr>
        <w:drawing>
          <wp:inline distT="0" distB="0" distL="0" distR="0" wp14:anchorId="0F1ED1DB" wp14:editId="35BBCFD8">
            <wp:extent cx="5313289" cy="4229100"/>
            <wp:effectExtent l="0" t="0" r="1905" b="0"/>
            <wp:docPr id="1798726582" name="Picture 1" descr="An aerial view of an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26582" name="Picture 1" descr="An aerial view of an island&#10;&#10;Description automatically generated"/>
                    <pic:cNvPicPr/>
                  </pic:nvPicPr>
                  <pic:blipFill>
                    <a:blip r:embed="rId8"/>
                    <a:stretch>
                      <a:fillRect/>
                    </a:stretch>
                  </pic:blipFill>
                  <pic:spPr>
                    <a:xfrm>
                      <a:off x="0" y="0"/>
                      <a:ext cx="5337283" cy="4248198"/>
                    </a:xfrm>
                    <a:prstGeom prst="rect">
                      <a:avLst/>
                    </a:prstGeom>
                  </pic:spPr>
                </pic:pic>
              </a:graphicData>
            </a:graphic>
          </wp:inline>
        </w:drawing>
      </w:r>
    </w:p>
    <w:sectPr w:rsidR="00661AB0" w:rsidRPr="00E33502" w:rsidSect="00162479">
      <w:headerReference w:type="even" r:id="rId9"/>
      <w:headerReference w:type="default" r:id="rId10"/>
      <w:headerReference w:type="first" r:id="rId11"/>
      <w:pgSz w:w="12240" w:h="15840" w:code="1"/>
      <w:pgMar w:top="567" w:right="913" w:bottom="913" w:left="913"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3A326" w14:textId="77777777" w:rsidR="00555176" w:rsidRDefault="00555176">
      <w:r>
        <w:separator/>
      </w:r>
    </w:p>
  </w:endnote>
  <w:endnote w:type="continuationSeparator" w:id="0">
    <w:p w14:paraId="36A9D9FE" w14:textId="77777777" w:rsidR="00555176" w:rsidRDefault="00555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1201F" w14:textId="77777777" w:rsidR="00555176" w:rsidRDefault="00555176">
      <w:r>
        <w:separator/>
      </w:r>
    </w:p>
  </w:footnote>
  <w:footnote w:type="continuationSeparator" w:id="0">
    <w:p w14:paraId="672DE99E" w14:textId="77777777" w:rsidR="00555176" w:rsidRDefault="00555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4AECC" w14:textId="62C3FA90" w:rsidR="00661AB0" w:rsidRDefault="00661AB0">
    <w:pPr>
      <w:pStyle w:val="Header"/>
    </w:pPr>
    <w:r>
      <w:rPr>
        <w:noProof/>
      </w:rPr>
      <mc:AlternateContent>
        <mc:Choice Requires="wps">
          <w:drawing>
            <wp:anchor distT="0" distB="0" distL="0" distR="0" simplePos="0" relativeHeight="251660288" behindDoc="0" locked="0" layoutInCell="1" allowOverlap="1" wp14:anchorId="137057D5" wp14:editId="3E1C7DEC">
              <wp:simplePos x="635" y="635"/>
              <wp:positionH relativeFrom="page">
                <wp:align>right</wp:align>
              </wp:positionH>
              <wp:positionV relativeFrom="page">
                <wp:align>top</wp:align>
              </wp:positionV>
              <wp:extent cx="1337310" cy="342900"/>
              <wp:effectExtent l="0" t="0" r="0" b="0"/>
              <wp:wrapNone/>
              <wp:docPr id="869666643" name="Text Box 2"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7310" cy="342900"/>
                      </a:xfrm>
                      <a:prstGeom prst="rect">
                        <a:avLst/>
                      </a:prstGeom>
                      <a:noFill/>
                      <a:ln>
                        <a:noFill/>
                      </a:ln>
                    </wps:spPr>
                    <wps:txbx>
                      <w:txbxContent>
                        <w:p w14:paraId="2FD4F470" w14:textId="17B23825" w:rsidR="00661AB0" w:rsidRPr="00661AB0" w:rsidRDefault="00661AB0" w:rsidP="00661AB0">
                          <w:pPr>
                            <w:spacing w:after="0"/>
                            <w:rPr>
                              <w:rFonts w:ascii="Calibri" w:eastAsia="Calibri" w:hAnsi="Calibri" w:cs="Calibri"/>
                              <w:noProof/>
                              <w:color w:val="000000"/>
                              <w:sz w:val="16"/>
                              <w:szCs w:val="16"/>
                            </w:rPr>
                          </w:pPr>
                          <w:r w:rsidRPr="00661AB0">
                            <w:rPr>
                              <w:rFonts w:ascii="Calibri" w:eastAsia="Calibri" w:hAnsi="Calibri" w:cs="Calibri"/>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37057D5" id="_x0000_t202" coordsize="21600,21600" o:spt="202" path="m,l,21600r21600,l21600,xe">
              <v:stroke joinstyle="miter"/>
              <v:path gradientshapeok="t" o:connecttype="rect"/>
            </v:shapetype>
            <v:shape id="Text Box 2" o:spid="_x0000_s1026" type="#_x0000_t202" alt="Commercial in Confidence" style="position:absolute;margin-left:54.1pt;margin-top:0;width:105.3pt;height:27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" filled="f" stroked="f">
              <v:textbox style="mso-fit-shape-to-text:t" inset="0,15pt,20pt,0">
                <w:txbxContent>
                  <w:p w14:paraId="2FD4F470" w14:textId="17B23825" w:rsidR="00661AB0" w:rsidRPr="00661AB0" w:rsidRDefault="00661AB0" w:rsidP="00661AB0">
                    <w:pPr>
                      <w:spacing w:after="0"/>
                      <w:rPr>
                        <w:rFonts w:ascii="Calibri" w:eastAsia="Calibri" w:hAnsi="Calibri" w:cs="Calibri"/>
                        <w:noProof/>
                        <w:color w:val="000000"/>
                        <w:sz w:val="16"/>
                        <w:szCs w:val="16"/>
                      </w:rPr>
                    </w:pPr>
                    <w:r w:rsidRPr="00661AB0">
                      <w:rPr>
                        <w:rFonts w:ascii="Calibri" w:eastAsia="Calibri" w:hAnsi="Calibri" w:cs="Calibri"/>
                        <w:noProof/>
                        <w:color w:val="000000"/>
                        <w:sz w:val="16"/>
                        <w:szCs w:val="16"/>
                      </w:rPr>
                      <w:t>Commercial in 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6382D" w14:textId="140AAB1D" w:rsidR="00947BEE" w:rsidRPr="00947BEE" w:rsidRDefault="00661AB0" w:rsidP="00947BEE">
    <w:pPr>
      <w:pStyle w:val="Header"/>
    </w:pPr>
    <w:r>
      <w:rPr>
        <w:noProof/>
        <w:lang w:eastAsia="en-GB"/>
      </w:rPr>
      <mc:AlternateContent>
        <mc:Choice Requires="wps">
          <w:drawing>
            <wp:anchor distT="0" distB="0" distL="0" distR="0" simplePos="0" relativeHeight="251661312" behindDoc="0" locked="0" layoutInCell="1" allowOverlap="1" wp14:anchorId="37D731B9" wp14:editId="50515AE3">
              <wp:simplePos x="577850" y="431800"/>
              <wp:positionH relativeFrom="page">
                <wp:align>right</wp:align>
              </wp:positionH>
              <wp:positionV relativeFrom="page">
                <wp:align>top</wp:align>
              </wp:positionV>
              <wp:extent cx="1337310" cy="342900"/>
              <wp:effectExtent l="0" t="0" r="0" b="0"/>
              <wp:wrapNone/>
              <wp:docPr id="564943858" name="Text Box 3"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7310" cy="342900"/>
                      </a:xfrm>
                      <a:prstGeom prst="rect">
                        <a:avLst/>
                      </a:prstGeom>
                      <a:noFill/>
                      <a:ln>
                        <a:noFill/>
                      </a:ln>
                    </wps:spPr>
                    <wps:txbx>
                      <w:txbxContent>
                        <w:p w14:paraId="51925959" w14:textId="767A823F" w:rsidR="00661AB0" w:rsidRPr="00661AB0" w:rsidRDefault="00661AB0" w:rsidP="00661AB0">
                          <w:pPr>
                            <w:spacing w:after="0"/>
                            <w:rPr>
                              <w:rFonts w:ascii="Calibri" w:eastAsia="Calibri" w:hAnsi="Calibri" w:cs="Calibri"/>
                              <w:noProof/>
                              <w:color w:val="000000"/>
                              <w:sz w:val="16"/>
                              <w:szCs w:val="16"/>
                            </w:rPr>
                          </w:pPr>
                          <w:r w:rsidRPr="00661AB0">
                            <w:rPr>
                              <w:rFonts w:ascii="Calibri" w:eastAsia="Calibri" w:hAnsi="Calibri" w:cs="Calibri"/>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7D731B9" id="_x0000_t202" coordsize="21600,21600" o:spt="202" path="m,l,21600r21600,l21600,xe">
              <v:stroke joinstyle="miter"/>
              <v:path gradientshapeok="t" o:connecttype="rect"/>
            </v:shapetype>
            <v:shape id="Text Box 3" o:spid="_x0000_s1027" type="#_x0000_t202" alt="Commercial in Confidence" style="position:absolute;margin-left:54.1pt;margin-top:0;width:105.3pt;height:27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" filled="f" stroked="f">
              <v:textbox style="mso-fit-shape-to-text:t" inset="0,15pt,20pt,0">
                <w:txbxContent>
                  <w:p w14:paraId="51925959" w14:textId="767A823F" w:rsidR="00661AB0" w:rsidRPr="00661AB0" w:rsidRDefault="00661AB0" w:rsidP="00661AB0">
                    <w:pPr>
                      <w:spacing w:after="0"/>
                      <w:rPr>
                        <w:rFonts w:ascii="Calibri" w:eastAsia="Calibri" w:hAnsi="Calibri" w:cs="Calibri"/>
                        <w:noProof/>
                        <w:color w:val="000000"/>
                        <w:sz w:val="16"/>
                        <w:szCs w:val="16"/>
                      </w:rPr>
                    </w:pPr>
                    <w:r w:rsidRPr="00661AB0">
                      <w:rPr>
                        <w:rFonts w:ascii="Calibri" w:eastAsia="Calibri" w:hAnsi="Calibri" w:cs="Calibri"/>
                        <w:noProof/>
                        <w:color w:val="000000"/>
                        <w:sz w:val="16"/>
                        <w:szCs w:val="16"/>
                      </w:rPr>
                      <w:t>Commercial in 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65491" w14:textId="4873A645" w:rsidR="00661AB0" w:rsidRDefault="00661AB0">
    <w:pPr>
      <w:pStyle w:val="Header"/>
    </w:pPr>
    <w:r>
      <w:rPr>
        <w:noProof/>
      </w:rPr>
      <mc:AlternateContent>
        <mc:Choice Requires="wps">
          <w:drawing>
            <wp:anchor distT="0" distB="0" distL="0" distR="0" simplePos="0" relativeHeight="251659264" behindDoc="0" locked="0" layoutInCell="1" allowOverlap="1" wp14:anchorId="17BE80EE" wp14:editId="29525CBA">
              <wp:simplePos x="635" y="635"/>
              <wp:positionH relativeFrom="page">
                <wp:align>right</wp:align>
              </wp:positionH>
              <wp:positionV relativeFrom="page">
                <wp:align>top</wp:align>
              </wp:positionV>
              <wp:extent cx="1337310" cy="342900"/>
              <wp:effectExtent l="0" t="0" r="0" b="0"/>
              <wp:wrapNone/>
              <wp:docPr id="215946506" name="Text Box 1"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7310" cy="342900"/>
                      </a:xfrm>
                      <a:prstGeom prst="rect">
                        <a:avLst/>
                      </a:prstGeom>
                      <a:noFill/>
                      <a:ln>
                        <a:noFill/>
                      </a:ln>
                    </wps:spPr>
                    <wps:txbx>
                      <w:txbxContent>
                        <w:p w14:paraId="724F6B9B" w14:textId="6BE01011" w:rsidR="00661AB0" w:rsidRPr="00661AB0" w:rsidRDefault="00661AB0" w:rsidP="00661AB0">
                          <w:pPr>
                            <w:spacing w:after="0"/>
                            <w:rPr>
                              <w:rFonts w:ascii="Calibri" w:eastAsia="Calibri" w:hAnsi="Calibri" w:cs="Calibri"/>
                              <w:noProof/>
                              <w:color w:val="000000"/>
                              <w:sz w:val="16"/>
                              <w:szCs w:val="16"/>
                            </w:rPr>
                          </w:pPr>
                          <w:r w:rsidRPr="00661AB0">
                            <w:rPr>
                              <w:rFonts w:ascii="Calibri" w:eastAsia="Calibri" w:hAnsi="Calibri" w:cs="Calibri"/>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7BE80EE" id="_x0000_t202" coordsize="21600,21600" o:spt="202" path="m,l,21600r21600,l21600,xe">
              <v:stroke joinstyle="miter"/>
              <v:path gradientshapeok="t" o:connecttype="rect"/>
            </v:shapetype>
            <v:shape id="Text Box 1" o:spid="_x0000_s1028" type="#_x0000_t202" alt="Commercial in Confidence" style="position:absolute;margin-left:54.1pt;margin-top:0;width:105.3pt;height:27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" filled="f" stroked="f">
              <v:textbox style="mso-fit-shape-to-text:t" inset="0,15pt,20pt,0">
                <w:txbxContent>
                  <w:p w14:paraId="724F6B9B" w14:textId="6BE01011" w:rsidR="00661AB0" w:rsidRPr="00661AB0" w:rsidRDefault="00661AB0" w:rsidP="00661AB0">
                    <w:pPr>
                      <w:spacing w:after="0"/>
                      <w:rPr>
                        <w:rFonts w:ascii="Calibri" w:eastAsia="Calibri" w:hAnsi="Calibri" w:cs="Calibri"/>
                        <w:noProof/>
                        <w:color w:val="000000"/>
                        <w:sz w:val="16"/>
                        <w:szCs w:val="16"/>
                      </w:rPr>
                    </w:pPr>
                    <w:r w:rsidRPr="00661AB0">
                      <w:rPr>
                        <w:rFonts w:ascii="Calibri" w:eastAsia="Calibri" w:hAnsi="Calibri" w:cs="Calibri"/>
                        <w:noProof/>
                        <w:color w:val="000000"/>
                        <w:sz w:val="16"/>
                        <w:szCs w:val="16"/>
                      </w:rPr>
                      <w:t>Commercial in 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1ACB6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EC861F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72A361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00917C0C"/>
    <w:multiLevelType w:val="multilevel"/>
    <w:tmpl w:val="8460F8B0"/>
    <w:styleLink w:val="GTTableBullets"/>
    <w:lvl w:ilvl="0">
      <w:start w:val="1"/>
      <w:numFmt w:val="bullet"/>
      <w:pStyle w:val="TableBullet1"/>
      <w:lvlText w:val=""/>
      <w:lvlJc w:val="left"/>
      <w:pPr>
        <w:tabs>
          <w:tab w:val="num" w:pos="284"/>
        </w:tabs>
        <w:ind w:left="284" w:hanging="284"/>
      </w:pPr>
      <w:rPr>
        <w:rFonts w:ascii="Symbol" w:hAnsi="Symbol" w:hint="default"/>
      </w:rPr>
    </w:lvl>
    <w:lvl w:ilvl="1">
      <w:start w:val="1"/>
      <w:numFmt w:val="bullet"/>
      <w:pStyle w:val="TableBullet2"/>
      <w:lvlText w:val=""/>
      <w:lvlJc w:val="left"/>
      <w:pPr>
        <w:tabs>
          <w:tab w:val="num" w:pos="567"/>
        </w:tabs>
        <w:ind w:left="567" w:hanging="283"/>
      </w:pPr>
      <w:rPr>
        <w:rFonts w:ascii="Symbol" w:hAnsi="Symbol" w:hint="default"/>
        <w:color w:val="808080" w:themeColor="background1" w:themeShade="80"/>
      </w:rPr>
    </w:lvl>
    <w:lvl w:ilvl="2">
      <w:start w:val="1"/>
      <w:numFmt w:val="bullet"/>
      <w:pStyle w:val="TableBullet3"/>
      <w:lvlText w:val=""/>
      <w:lvlJc w:val="left"/>
      <w:pPr>
        <w:tabs>
          <w:tab w:val="num" w:pos="851"/>
        </w:tabs>
        <w:ind w:left="851" w:hanging="284"/>
      </w:pPr>
      <w:rPr>
        <w:rFonts w:ascii="Symbol" w:hAnsi="Symbol" w:hint="default"/>
        <w:color w:val="808080" w:themeColor="background1" w:themeShade="80"/>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4" w15:restartNumberingAfterBreak="0">
    <w:nsid w:val="0B1D7F03"/>
    <w:multiLevelType w:val="multilevel"/>
    <w:tmpl w:val="DDD0FE1A"/>
    <w:styleLink w:val="GTParagraphBullet"/>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5" w15:restartNumberingAfterBreak="0">
    <w:nsid w:val="198527E3"/>
    <w:multiLevelType w:val="multilevel"/>
    <w:tmpl w:val="FCBA2906"/>
    <w:styleLink w:val="GTNumberedHeadings"/>
    <w:lvl w:ilvl="0">
      <w:start w:val="1"/>
      <w:numFmt w:val="decimal"/>
      <w:pStyle w:val="NumberedHeading1"/>
      <w:lvlText w:val="%1"/>
      <w:lvlJc w:val="left"/>
      <w:pPr>
        <w:tabs>
          <w:tab w:val="num" w:pos="709"/>
        </w:tabs>
        <w:ind w:left="709" w:hanging="709"/>
      </w:pPr>
      <w:rPr>
        <w:rFonts w:hint="default"/>
      </w:rPr>
    </w:lvl>
    <w:lvl w:ilvl="1">
      <w:start w:val="1"/>
      <w:numFmt w:val="decimal"/>
      <w:pStyle w:val="NumberedHeading2"/>
      <w:lvlText w:val="%1.%2"/>
      <w:lvlJc w:val="left"/>
      <w:pPr>
        <w:tabs>
          <w:tab w:val="num" w:pos="709"/>
        </w:tabs>
        <w:ind w:left="709" w:hanging="709"/>
      </w:pPr>
      <w:rPr>
        <w:rFonts w:hint="default"/>
      </w:rPr>
    </w:lvl>
    <w:lvl w:ilvl="2">
      <w:start w:val="1"/>
      <w:numFmt w:val="decimal"/>
      <w:lvlRestart w:val="0"/>
      <w:pStyle w:val="NumberedBodyText"/>
      <w:lvlText w:val="%1.%2.%3"/>
      <w:lvlJc w:val="left"/>
      <w:pPr>
        <w:ind w:left="709" w:hanging="709"/>
      </w:pPr>
      <w:rPr>
        <w:rFonts w:hint="default"/>
      </w:rPr>
    </w:lvl>
    <w:lvl w:ilvl="3">
      <w:start w:val="1"/>
      <w:numFmt w:val="none"/>
      <w:lvlRestart w:val="0"/>
      <w:lvlText w:val=""/>
      <w:lvlJc w:val="left"/>
      <w:pPr>
        <w:ind w:left="709" w:firstLine="0"/>
      </w:pPr>
      <w:rPr>
        <w:rFonts w:hint="default"/>
      </w:rPr>
    </w:lvl>
    <w:lvl w:ilvl="4">
      <w:start w:val="1"/>
      <w:numFmt w:val="none"/>
      <w:lvlRestart w:val="0"/>
      <w:lvlText w:val=""/>
      <w:lvlJc w:val="left"/>
      <w:pPr>
        <w:ind w:left="709" w:firstLine="0"/>
      </w:pPr>
      <w:rPr>
        <w:rFonts w:hint="default"/>
      </w:rPr>
    </w:lvl>
    <w:lvl w:ilvl="5">
      <w:start w:val="1"/>
      <w:numFmt w:val="none"/>
      <w:lvlRestart w:val="0"/>
      <w:lvlText w:val=""/>
      <w:lvlJc w:val="left"/>
      <w:pPr>
        <w:ind w:left="709" w:firstLine="0"/>
      </w:pPr>
      <w:rPr>
        <w:rFonts w:hint="default"/>
      </w:rPr>
    </w:lvl>
    <w:lvl w:ilvl="6">
      <w:start w:val="1"/>
      <w:numFmt w:val="none"/>
      <w:lvlRestart w:val="0"/>
      <w:lvlText w:val=""/>
      <w:lvlJc w:val="left"/>
      <w:pPr>
        <w:ind w:left="709" w:firstLine="0"/>
      </w:pPr>
      <w:rPr>
        <w:rFonts w:hint="default"/>
      </w:rPr>
    </w:lvl>
    <w:lvl w:ilvl="7">
      <w:start w:val="1"/>
      <w:numFmt w:val="none"/>
      <w:lvlRestart w:val="0"/>
      <w:lvlText w:val=""/>
      <w:lvlJc w:val="left"/>
      <w:pPr>
        <w:ind w:left="709" w:firstLine="0"/>
      </w:pPr>
      <w:rPr>
        <w:rFonts w:hint="default"/>
      </w:rPr>
    </w:lvl>
    <w:lvl w:ilvl="8">
      <w:start w:val="1"/>
      <w:numFmt w:val="none"/>
      <w:lvlRestart w:val="0"/>
      <w:lvlText w:val=""/>
      <w:lvlJc w:val="left"/>
      <w:pPr>
        <w:ind w:left="709" w:firstLine="0"/>
      </w:pPr>
      <w:rPr>
        <w:rFonts w:hint="default"/>
      </w:rPr>
    </w:lvl>
  </w:abstractNum>
  <w:abstractNum w:abstractNumId="6" w15:restartNumberingAfterBreak="0">
    <w:nsid w:val="1A933704"/>
    <w:multiLevelType w:val="multilevel"/>
    <w:tmpl w:val="8460F8B0"/>
    <w:numStyleLink w:val="GTTableBullets"/>
  </w:abstractNum>
  <w:abstractNum w:abstractNumId="7" w15:restartNumberingAfterBreak="0">
    <w:nsid w:val="1C757904"/>
    <w:multiLevelType w:val="multilevel"/>
    <w:tmpl w:val="AEF68414"/>
    <w:styleLink w:val="GTTableNumbers"/>
    <w:lvl w:ilvl="0">
      <w:start w:val="1"/>
      <w:numFmt w:val="decimal"/>
      <w:pStyle w:val="TableNumber"/>
      <w:lvlText w:val="%1"/>
      <w:lvlJc w:val="left"/>
      <w:pPr>
        <w:tabs>
          <w:tab w:val="num" w:pos="284"/>
        </w:tabs>
        <w:ind w:left="284" w:hanging="284"/>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lowerRoman"/>
      <w:pStyle w:val="TableNumber3"/>
      <w:lvlText w:val="%3"/>
      <w:lvlJc w:val="left"/>
      <w:pPr>
        <w:tabs>
          <w:tab w:val="num" w:pos="851"/>
        </w:tabs>
        <w:ind w:left="851" w:hanging="284"/>
      </w:pPr>
      <w:rPr>
        <w:rFonts w:hint="default"/>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31918"/>
      </w:pPr>
      <w:rPr>
        <w:rFonts w:hint="default"/>
      </w:rPr>
    </w:lvl>
  </w:abstractNum>
  <w:abstractNum w:abstractNumId="8" w15:restartNumberingAfterBreak="0">
    <w:nsid w:val="343D545A"/>
    <w:multiLevelType w:val="multilevel"/>
    <w:tmpl w:val="F81E236C"/>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9" w15:restartNumberingAfterBreak="0">
    <w:nsid w:val="4DB60382"/>
    <w:multiLevelType w:val="multilevel"/>
    <w:tmpl w:val="8BC6C6B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2155"/>
        </w:tabs>
        <w:ind w:left="2155" w:hanging="1021"/>
      </w:pPr>
      <w:rPr>
        <w:rFonts w:hint="default"/>
      </w:rPr>
    </w:lvl>
    <w:lvl w:ilvl="3">
      <w:start w:val="1"/>
      <w:numFmt w:val="decimal"/>
      <w:pStyle w:val="ListNumber4"/>
      <w:lvlText w:val="%1.%2.%3.%4."/>
      <w:lvlJc w:val="left"/>
      <w:pPr>
        <w:tabs>
          <w:tab w:val="num" w:pos="3515"/>
        </w:tabs>
        <w:ind w:left="3515" w:hanging="1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52BD6E2A"/>
    <w:multiLevelType w:val="multilevel"/>
    <w:tmpl w:val="8ACC175E"/>
    <w:styleLink w:val="GTListNumber"/>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pStyle w:val="ListNumber3"/>
      <w:lvlText w:val="%3"/>
      <w:lvlJc w:val="left"/>
      <w:pPr>
        <w:tabs>
          <w:tab w:val="num" w:pos="851"/>
        </w:tabs>
        <w:ind w:left="851" w:hanging="284"/>
      </w:pPr>
      <w:rPr>
        <w:rFonts w:hint="default"/>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1" w15:restartNumberingAfterBreak="0">
    <w:nsid w:val="5DDB5E6E"/>
    <w:multiLevelType w:val="multilevel"/>
    <w:tmpl w:val="FAE6F968"/>
    <w:numStyleLink w:val="GTListBullet"/>
  </w:abstractNum>
  <w:abstractNum w:abstractNumId="12"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13" w15:restartNumberingAfterBreak="0">
    <w:nsid w:val="76BD019B"/>
    <w:multiLevelType w:val="multilevel"/>
    <w:tmpl w:val="8ACC175E"/>
    <w:numStyleLink w:val="GTListNumber"/>
  </w:abstractNum>
  <w:num w:numId="1" w16cid:durableId="1745225005">
    <w:abstractNumId w:val="9"/>
  </w:num>
  <w:num w:numId="2" w16cid:durableId="956106719">
    <w:abstractNumId w:val="4"/>
  </w:num>
  <w:num w:numId="3" w16cid:durableId="982853241">
    <w:abstractNumId w:val="5"/>
  </w:num>
  <w:num w:numId="4" w16cid:durableId="1969817282">
    <w:abstractNumId w:val="8"/>
  </w:num>
  <w:num w:numId="5" w16cid:durableId="1777099699">
    <w:abstractNumId w:val="4"/>
  </w:num>
  <w:num w:numId="6" w16cid:durableId="910307813">
    <w:abstractNumId w:val="2"/>
  </w:num>
  <w:num w:numId="7" w16cid:durableId="885868662">
    <w:abstractNumId w:val="1"/>
  </w:num>
  <w:num w:numId="8" w16cid:durableId="1151943272">
    <w:abstractNumId w:val="0"/>
  </w:num>
  <w:num w:numId="9" w16cid:durableId="1529248732">
    <w:abstractNumId w:val="12"/>
  </w:num>
  <w:num w:numId="10" w16cid:durableId="2030056663">
    <w:abstractNumId w:val="10"/>
  </w:num>
  <w:num w:numId="11" w16cid:durableId="1876774289">
    <w:abstractNumId w:val="3"/>
  </w:num>
  <w:num w:numId="12" w16cid:durableId="1318338298">
    <w:abstractNumId w:val="7"/>
  </w:num>
  <w:num w:numId="13" w16cid:durableId="1124349170">
    <w:abstractNumId w:val="6"/>
  </w:num>
  <w:num w:numId="14" w16cid:durableId="639848527">
    <w:abstractNumId w:val="7"/>
  </w:num>
  <w:num w:numId="15" w16cid:durableId="1089621312">
    <w:abstractNumId w:val="11"/>
  </w:num>
  <w:num w:numId="16" w16cid:durableId="272933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attachedTemplate r:id="rId1"/>
  <w:stylePaneFormatFilter w:val="3A28" w:allStyles="0" w:customStyles="0" w:latentStyles="0" w:stylesInUse="1" w:headingStyles="1" w:numberingStyles="0" w:tableStyles="0" w:directFormattingOnRuns="0" w:directFormattingOnParagraphs="1" w:directFormattingOnNumbering="0"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502"/>
    <w:rsid w:val="00002295"/>
    <w:rsid w:val="00005D59"/>
    <w:rsid w:val="00027F90"/>
    <w:rsid w:val="00030D62"/>
    <w:rsid w:val="00043EE4"/>
    <w:rsid w:val="00054C7E"/>
    <w:rsid w:val="000742C5"/>
    <w:rsid w:val="00086F7C"/>
    <w:rsid w:val="000A2902"/>
    <w:rsid w:val="000B435B"/>
    <w:rsid w:val="000E2F66"/>
    <w:rsid w:val="00106EE1"/>
    <w:rsid w:val="00112567"/>
    <w:rsid w:val="00136EF4"/>
    <w:rsid w:val="00137FF3"/>
    <w:rsid w:val="0015151B"/>
    <w:rsid w:val="00162479"/>
    <w:rsid w:val="001809A4"/>
    <w:rsid w:val="001B748F"/>
    <w:rsid w:val="001C386E"/>
    <w:rsid w:val="001E595C"/>
    <w:rsid w:val="00206126"/>
    <w:rsid w:val="002165F2"/>
    <w:rsid w:val="00250A0D"/>
    <w:rsid w:val="00250A14"/>
    <w:rsid w:val="002646AA"/>
    <w:rsid w:val="002725E8"/>
    <w:rsid w:val="002768CC"/>
    <w:rsid w:val="00283AFA"/>
    <w:rsid w:val="0029000C"/>
    <w:rsid w:val="00290477"/>
    <w:rsid w:val="00291FAD"/>
    <w:rsid w:val="002C6DFF"/>
    <w:rsid w:val="002D245F"/>
    <w:rsid w:val="002F5A0A"/>
    <w:rsid w:val="0030717D"/>
    <w:rsid w:val="00315BDB"/>
    <w:rsid w:val="003527EE"/>
    <w:rsid w:val="00355EE8"/>
    <w:rsid w:val="003654F8"/>
    <w:rsid w:val="00370AD1"/>
    <w:rsid w:val="003D3646"/>
    <w:rsid w:val="003F2033"/>
    <w:rsid w:val="003F2D11"/>
    <w:rsid w:val="00400CED"/>
    <w:rsid w:val="00436F2A"/>
    <w:rsid w:val="004416B1"/>
    <w:rsid w:val="00467930"/>
    <w:rsid w:val="00555176"/>
    <w:rsid w:val="00555BBD"/>
    <w:rsid w:val="005A6E36"/>
    <w:rsid w:val="00606960"/>
    <w:rsid w:val="00661AB0"/>
    <w:rsid w:val="00671044"/>
    <w:rsid w:val="00711063"/>
    <w:rsid w:val="007360A3"/>
    <w:rsid w:val="00753CD2"/>
    <w:rsid w:val="0075680C"/>
    <w:rsid w:val="00762F6F"/>
    <w:rsid w:val="007A199D"/>
    <w:rsid w:val="007C36C4"/>
    <w:rsid w:val="007D55E0"/>
    <w:rsid w:val="007E74B8"/>
    <w:rsid w:val="007F0475"/>
    <w:rsid w:val="007F2D94"/>
    <w:rsid w:val="00853715"/>
    <w:rsid w:val="008607CB"/>
    <w:rsid w:val="00863307"/>
    <w:rsid w:val="0086421E"/>
    <w:rsid w:val="00864922"/>
    <w:rsid w:val="00880D2F"/>
    <w:rsid w:val="00885980"/>
    <w:rsid w:val="008925B7"/>
    <w:rsid w:val="0089378E"/>
    <w:rsid w:val="008C225F"/>
    <w:rsid w:val="008F795A"/>
    <w:rsid w:val="00900EC3"/>
    <w:rsid w:val="009473EF"/>
    <w:rsid w:val="00947BEE"/>
    <w:rsid w:val="009C0EB7"/>
    <w:rsid w:val="00A20379"/>
    <w:rsid w:val="00AB33D4"/>
    <w:rsid w:val="00AC7D17"/>
    <w:rsid w:val="00AF2057"/>
    <w:rsid w:val="00B11D9B"/>
    <w:rsid w:val="00B12D6C"/>
    <w:rsid w:val="00B7271F"/>
    <w:rsid w:val="00B95968"/>
    <w:rsid w:val="00BA74BC"/>
    <w:rsid w:val="00BD28C5"/>
    <w:rsid w:val="00C27EE9"/>
    <w:rsid w:val="00C62EA2"/>
    <w:rsid w:val="00CC6D9F"/>
    <w:rsid w:val="00CD2D41"/>
    <w:rsid w:val="00D2753D"/>
    <w:rsid w:val="00D32729"/>
    <w:rsid w:val="00DA65F3"/>
    <w:rsid w:val="00E16CEE"/>
    <w:rsid w:val="00E33502"/>
    <w:rsid w:val="00E530E4"/>
    <w:rsid w:val="00E5690F"/>
    <w:rsid w:val="00E70C59"/>
    <w:rsid w:val="00ED0D35"/>
    <w:rsid w:val="00EE5906"/>
    <w:rsid w:val="00F264CD"/>
    <w:rsid w:val="00F4128E"/>
    <w:rsid w:val="00F478C7"/>
    <w:rsid w:val="00F66446"/>
    <w:rsid w:val="00F77C13"/>
    <w:rsid w:val="00FA0498"/>
    <w:rsid w:val="00FE1E7D"/>
    <w:rsid w:val="00FF2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A94850"/>
  <w15:docId w15:val="{CF368A30-20FC-4925-B871-C68BABA17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18"/>
        <w:szCs w:val="18"/>
        <w:lang w:val="en-US" w:eastAsia="en-US" w:bidi="ar-SA"/>
      </w:rPr>
    </w:rPrDefault>
    <w:pPrDefault/>
  </w:docDefaults>
  <w:latentStyles w:defLockedState="0" w:defUIPriority="0" w:defSemiHidden="0" w:defUnhideWhenUsed="0" w:defQFormat="0" w:count="376">
    <w:lsdException w:name="Normal" w:uiPriority="9"/>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iPriority="1" w:unhideWhenUsed="1"/>
    <w:lsdException w:name="List Bullet" w:semiHidden="1" w:uiPriority="1" w:unhideWhenUsed="1" w:qFormat="1"/>
    <w:lsdException w:name="List Number" w:uiPriority="2" w:qFormat="1"/>
    <w:lsdException w:name="List 2" w:semiHidden="1" w:uiPriority="1"/>
    <w:lsdException w:name="List 3" w:semiHidden="1" w:uiPriority="1" w:unhideWhenUsed="1"/>
    <w:lsdException w:name="List 4" w:semiHidden="1" w:uiPriority="1" w:unhideWhenUsed="1"/>
    <w:lsdException w:name="List 5" w:semiHidden="1" w:uiPriority="1" w:unhideWhenUsed="1"/>
    <w:lsdException w:name="List Bullet 2" w:semiHidden="1" w:uiPriority="1" w:unhideWhenUsed="1" w:qFormat="1"/>
    <w:lsdException w:name="List Bullet 3" w:semiHidden="1" w:uiPriority="1" w:unhideWhenUsed="1" w:qFormat="1"/>
    <w:lsdException w:name="List Bullet 4" w:semiHidden="1" w:uiPriority="1" w:unhideWhenUsed="1"/>
    <w:lsdException w:name="List Bullet 5" w:semiHidden="1" w:uiPriority="1" w:unhideWhenUsed="1"/>
    <w:lsdException w:name="List Number 2" w:semiHidden="1" w:uiPriority="2" w:unhideWhenUsed="1" w:qFormat="1"/>
    <w:lsdException w:name="List Number 3" w:semiHidden="1" w:uiPriority="2" w:unhideWhenUsed="1" w:qFormat="1"/>
    <w:lsdException w:name="List Number 4" w:semiHidden="1" w:uiPriority="2" w:unhideWhenUsed="1"/>
    <w:lsdException w:name="List Number 5" w:semiHidden="1" w:uiPriority="2"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uiPriority="2"/>
    <w:lsdException w:name="List Continue 5" w:semiHidden="1" w:uiPriority="2"/>
    <w:lsdException w:name="Message Header" w:semiHidden="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rsid w:val="000A2902"/>
    <w:pPr>
      <w:spacing w:after="120" w:line="240" w:lineRule="atLeast"/>
    </w:pPr>
  </w:style>
  <w:style w:type="paragraph" w:styleId="Heading1">
    <w:name w:val="heading 1"/>
    <w:basedOn w:val="Normal"/>
    <w:next w:val="BodyText"/>
    <w:link w:val="Heading1Char"/>
    <w:uiPriority w:val="1"/>
    <w:qFormat/>
    <w:rsid w:val="0029000C"/>
    <w:pPr>
      <w:keepNext/>
      <w:spacing w:before="240" w:line="400" w:lineRule="exact"/>
      <w:outlineLvl w:val="0"/>
    </w:pPr>
    <w:rPr>
      <w:rFonts w:asciiTheme="majorHAnsi" w:hAnsiTheme="majorHAnsi" w:cstheme="majorHAnsi"/>
      <w:bCs/>
      <w:color w:val="4F2D7F" w:themeColor="accent1"/>
      <w:kern w:val="32"/>
      <w:sz w:val="36"/>
      <w:szCs w:val="28"/>
    </w:rPr>
  </w:style>
  <w:style w:type="paragraph" w:styleId="Heading2">
    <w:name w:val="heading 2"/>
    <w:basedOn w:val="Heading1"/>
    <w:next w:val="BodyText"/>
    <w:link w:val="Heading2Char"/>
    <w:uiPriority w:val="1"/>
    <w:qFormat/>
    <w:rsid w:val="0029000C"/>
    <w:pPr>
      <w:spacing w:line="320" w:lineRule="exact"/>
      <w:outlineLvl w:val="1"/>
    </w:pPr>
    <w:rPr>
      <w:bCs w:val="0"/>
      <w:sz w:val="26"/>
      <w:szCs w:val="19"/>
    </w:rPr>
  </w:style>
  <w:style w:type="paragraph" w:styleId="Heading3">
    <w:name w:val="heading 3"/>
    <w:basedOn w:val="Heading2"/>
    <w:next w:val="BodyText"/>
    <w:link w:val="Heading3Char"/>
    <w:uiPriority w:val="1"/>
    <w:qFormat/>
    <w:rsid w:val="0029000C"/>
    <w:pPr>
      <w:spacing w:line="240" w:lineRule="atLeast"/>
      <w:outlineLvl w:val="2"/>
    </w:pPr>
    <w:rPr>
      <w:rFonts w:asciiTheme="minorHAnsi" w:hAnsiTheme="minorHAnsi" w:cstheme="minorHAnsi"/>
      <w:b/>
      <w:bCs/>
      <w:sz w:val="18"/>
      <w:szCs w:val="18"/>
    </w:rPr>
  </w:style>
  <w:style w:type="paragraph" w:styleId="Heading4">
    <w:name w:val="heading 4"/>
    <w:basedOn w:val="Heading3"/>
    <w:next w:val="BodyText"/>
    <w:link w:val="Heading4Char"/>
    <w:uiPriority w:val="1"/>
    <w:qFormat/>
    <w:rsid w:val="00CD2D41"/>
    <w:pPr>
      <w:outlineLvl w:val="3"/>
    </w:pPr>
    <w:rPr>
      <w:b w:val="0"/>
      <w:bCs w:val="0"/>
    </w:rPr>
  </w:style>
  <w:style w:type="paragraph" w:styleId="Heading5">
    <w:name w:val="heading 5"/>
    <w:basedOn w:val="Normal"/>
    <w:next w:val="Normal"/>
    <w:uiPriority w:val="1"/>
    <w:semiHidden/>
    <w:qFormat/>
    <w:rsid w:val="00027F90"/>
    <w:pPr>
      <w:numPr>
        <w:ilvl w:val="4"/>
        <w:numId w:val="4"/>
      </w:numPr>
      <w:spacing w:before="240"/>
      <w:outlineLvl w:val="4"/>
    </w:pPr>
    <w:rPr>
      <w:b/>
      <w:bCs/>
      <w:i/>
      <w:iCs/>
      <w:sz w:val="24"/>
      <w:szCs w:val="26"/>
    </w:rPr>
  </w:style>
  <w:style w:type="paragraph" w:styleId="Heading6">
    <w:name w:val="heading 6"/>
    <w:basedOn w:val="Normal"/>
    <w:next w:val="Normal"/>
    <w:uiPriority w:val="1"/>
    <w:semiHidden/>
    <w:qFormat/>
    <w:rsid w:val="00027F90"/>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uiPriority w:val="1"/>
    <w:semiHidden/>
    <w:qFormat/>
    <w:rsid w:val="00027F90"/>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uiPriority w:val="1"/>
    <w:semiHidden/>
    <w:qFormat/>
    <w:rsid w:val="00027F90"/>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uiPriority w:val="1"/>
    <w:semiHidden/>
    <w:qFormat/>
    <w:rsid w:val="00027F90"/>
    <w:pPr>
      <w:numPr>
        <w:ilvl w:val="8"/>
        <w:numId w:val="4"/>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27F90"/>
  </w:style>
  <w:style w:type="paragraph" w:styleId="ListBullet">
    <w:name w:val="List Bullet"/>
    <w:basedOn w:val="Normal"/>
    <w:link w:val="ListBulletChar"/>
    <w:uiPriority w:val="1"/>
    <w:qFormat/>
    <w:rsid w:val="007A199D"/>
    <w:pPr>
      <w:numPr>
        <w:numId w:val="15"/>
      </w:numPr>
    </w:pPr>
  </w:style>
  <w:style w:type="paragraph" w:styleId="ListNumber">
    <w:name w:val="List Number"/>
    <w:basedOn w:val="Normal"/>
    <w:uiPriority w:val="2"/>
    <w:qFormat/>
    <w:rsid w:val="00CD2D41"/>
    <w:pPr>
      <w:numPr>
        <w:numId w:val="16"/>
      </w:numPr>
    </w:pPr>
  </w:style>
  <w:style w:type="paragraph" w:styleId="BodyText2">
    <w:name w:val="Body Text 2"/>
    <w:basedOn w:val="BodyText"/>
    <w:semiHidden/>
    <w:pPr>
      <w:ind w:left="567"/>
    </w:pPr>
  </w:style>
  <w:style w:type="paragraph" w:styleId="BodyText3">
    <w:name w:val="Body Text 3"/>
    <w:basedOn w:val="BodyText"/>
    <w:semiHidden/>
    <w:pPr>
      <w:ind w:left="1134"/>
    </w:pPr>
    <w:rPr>
      <w:szCs w:val="16"/>
    </w:rPr>
  </w:style>
  <w:style w:type="paragraph" w:styleId="ListBullet2">
    <w:name w:val="List Bullet 2"/>
    <w:basedOn w:val="Normal"/>
    <w:uiPriority w:val="1"/>
    <w:qFormat/>
    <w:rsid w:val="007A199D"/>
    <w:pPr>
      <w:numPr>
        <w:ilvl w:val="1"/>
        <w:numId w:val="15"/>
      </w:numPr>
    </w:pPr>
  </w:style>
  <w:style w:type="paragraph" w:styleId="ListBullet3">
    <w:name w:val="List Bullet 3"/>
    <w:basedOn w:val="Normal"/>
    <w:uiPriority w:val="1"/>
    <w:qFormat/>
    <w:rsid w:val="00900EC3"/>
    <w:pPr>
      <w:numPr>
        <w:ilvl w:val="2"/>
        <w:numId w:val="15"/>
      </w:numPr>
    </w:pPr>
  </w:style>
  <w:style w:type="paragraph" w:styleId="ListNumber2">
    <w:name w:val="List Number 2"/>
    <w:basedOn w:val="Normal"/>
    <w:uiPriority w:val="2"/>
    <w:qFormat/>
    <w:rsid w:val="00CD2D41"/>
    <w:pPr>
      <w:numPr>
        <w:ilvl w:val="1"/>
        <w:numId w:val="16"/>
      </w:numPr>
    </w:pPr>
  </w:style>
  <w:style w:type="paragraph" w:styleId="ListNumber3">
    <w:name w:val="List Number 3"/>
    <w:basedOn w:val="Normal"/>
    <w:uiPriority w:val="2"/>
    <w:qFormat/>
    <w:rsid w:val="00CD2D41"/>
    <w:pPr>
      <w:numPr>
        <w:ilvl w:val="2"/>
        <w:numId w:val="16"/>
      </w:numPr>
    </w:pPr>
  </w:style>
  <w:style w:type="paragraph" w:styleId="ListNumber4">
    <w:name w:val="List Number 4"/>
    <w:basedOn w:val="BodyText"/>
    <w:uiPriority w:val="2"/>
    <w:pPr>
      <w:numPr>
        <w:ilvl w:val="3"/>
        <w:numId w:val="1"/>
      </w:numPr>
      <w:spacing w:before="110"/>
    </w:pPr>
  </w:style>
  <w:style w:type="paragraph" w:styleId="ListContinue">
    <w:name w:val="List Continue"/>
    <w:basedOn w:val="BodyText"/>
    <w:uiPriority w:val="2"/>
    <w:semiHidden/>
    <w:pPr>
      <w:spacing w:before="110"/>
      <w:ind w:left="454"/>
    </w:pPr>
  </w:style>
  <w:style w:type="paragraph" w:styleId="ListContinue2">
    <w:name w:val="List Continue 2"/>
    <w:basedOn w:val="BodyText"/>
    <w:uiPriority w:val="2"/>
    <w:semiHidden/>
    <w:pPr>
      <w:spacing w:before="110"/>
      <w:ind w:left="1134"/>
    </w:pPr>
  </w:style>
  <w:style w:type="paragraph" w:styleId="ListContinue3">
    <w:name w:val="List Continue 3"/>
    <w:basedOn w:val="BodyText"/>
    <w:uiPriority w:val="2"/>
    <w:semiHidden/>
    <w:pPr>
      <w:spacing w:before="110"/>
      <w:ind w:left="2155"/>
    </w:pPr>
  </w:style>
  <w:style w:type="paragraph" w:styleId="ListContinue4">
    <w:name w:val="List Continue 4"/>
    <w:basedOn w:val="BodyText"/>
    <w:uiPriority w:val="2"/>
    <w:semiHidden/>
    <w:pPr>
      <w:spacing w:before="110"/>
      <w:ind w:left="3515"/>
    </w:pPr>
  </w:style>
  <w:style w:type="paragraph" w:styleId="Header">
    <w:name w:val="header"/>
    <w:link w:val="HeaderChar"/>
    <w:semiHidden/>
    <w:rsid w:val="00027F90"/>
    <w:pPr>
      <w:tabs>
        <w:tab w:val="right" w:pos="8562"/>
      </w:tabs>
    </w:pPr>
    <w:rPr>
      <w:rFonts w:cs="Arial"/>
      <w:b/>
      <w:color w:val="747678" w:themeColor="background2"/>
      <w:sz w:val="16"/>
      <w:lang w:val="en-GB"/>
    </w:rPr>
  </w:style>
  <w:style w:type="paragraph" w:styleId="Footer">
    <w:name w:val="footer"/>
    <w:uiPriority w:val="9"/>
    <w:semiHidden/>
    <w:rsid w:val="00DA65F3"/>
    <w:pPr>
      <w:tabs>
        <w:tab w:val="right" w:pos="8636"/>
      </w:tabs>
      <w:jc w:val="right"/>
    </w:pPr>
    <w:rPr>
      <w:rFonts w:cstheme="minorHAnsi"/>
      <w:color w:val="747678" w:themeColor="background2"/>
      <w:sz w:val="12"/>
      <w:szCs w:val="16"/>
      <w:lang w:val="en-GB"/>
    </w:rPr>
  </w:style>
  <w:style w:type="paragraph" w:styleId="Title">
    <w:name w:val="Title"/>
    <w:basedOn w:val="Normal"/>
    <w:next w:val="BodyText"/>
    <w:uiPriority w:val="7"/>
    <w:qFormat/>
    <w:rsid w:val="00027F90"/>
    <w:pPr>
      <w:spacing w:after="360" w:line="800" w:lineRule="exact"/>
      <w:outlineLvl w:val="0"/>
    </w:pPr>
    <w:rPr>
      <w:rFonts w:asciiTheme="majorHAnsi" w:hAnsiTheme="majorHAnsi" w:cstheme="majorHAnsi"/>
      <w:b/>
      <w:bCs/>
      <w:color w:val="4F2D7F" w:themeColor="accent1"/>
      <w:kern w:val="28"/>
      <w:sz w:val="72"/>
      <w:szCs w:val="32"/>
    </w:rPr>
  </w:style>
  <w:style w:type="paragraph" w:customStyle="1" w:styleId="AppendicesTitle">
    <w:name w:val="Appendices Title"/>
    <w:basedOn w:val="Heading2"/>
    <w:next w:val="Normal"/>
    <w:uiPriority w:val="9"/>
    <w:semiHidden/>
    <w:rsid w:val="00027F90"/>
    <w:rPr>
      <w:color w:val="auto"/>
    </w:rPr>
  </w:style>
  <w:style w:type="paragraph" w:customStyle="1" w:styleId="AppendixTitle">
    <w:name w:val="Appendix Title"/>
    <w:basedOn w:val="Normal"/>
    <w:next w:val="BodyText"/>
    <w:uiPriority w:val="9"/>
    <w:rsid w:val="007A199D"/>
    <w:pPr>
      <w:pageBreakBefore/>
      <w:framePr w:w="9072" w:wrap="around" w:vAnchor="page" w:hAnchor="text" w:y="3403" w:anchorLock="1"/>
      <w:spacing w:line="800" w:lineRule="exact"/>
    </w:pPr>
    <w:rPr>
      <w:rFonts w:asciiTheme="majorHAnsi" w:hAnsiTheme="majorHAnsi" w:cstheme="majorHAnsi"/>
      <w:bCs/>
      <w:color w:val="4F2D7F" w:themeColor="accent1"/>
      <w:kern w:val="28"/>
      <w:sz w:val="72"/>
      <w:szCs w:val="32"/>
    </w:rPr>
  </w:style>
  <w:style w:type="paragraph" w:customStyle="1" w:styleId="ChapterTitle">
    <w:name w:val="Chapter Title"/>
    <w:basedOn w:val="Subtitle"/>
    <w:uiPriority w:val="9"/>
    <w:semiHidden/>
    <w:rsid w:val="00027F90"/>
    <w:pPr>
      <w:pBdr>
        <w:bottom w:val="single" w:sz="4" w:space="5" w:color="auto"/>
      </w:pBdr>
      <w:spacing w:after="720" w:line="240" w:lineRule="atLeast"/>
    </w:pPr>
    <w:rPr>
      <w:sz w:val="18"/>
    </w:rPr>
  </w:style>
  <w:style w:type="paragraph" w:styleId="Subtitle">
    <w:name w:val="Subtitle"/>
    <w:link w:val="SubtitleChar"/>
    <w:uiPriority w:val="9"/>
    <w:rsid w:val="00137FF3"/>
    <w:pPr>
      <w:spacing w:after="840" w:line="280" w:lineRule="atLeast"/>
      <w:outlineLvl w:val="1"/>
    </w:pPr>
    <w:rPr>
      <w:rFonts w:asciiTheme="majorHAnsi" w:hAnsiTheme="majorHAnsi" w:cs="Arial"/>
      <w:bCs/>
      <w:color w:val="000000" w:themeColor="text1"/>
      <w:kern w:val="28"/>
      <w:sz w:val="36"/>
      <w:szCs w:val="24"/>
      <w:lang w:val="en-GB"/>
    </w:rPr>
  </w:style>
  <w:style w:type="paragraph" w:customStyle="1" w:styleId="ContactDetails">
    <w:name w:val="Contact Details"/>
    <w:uiPriority w:val="9"/>
    <w:unhideWhenUsed/>
    <w:rsid w:val="00027F90"/>
    <w:rPr>
      <w:rFonts w:cs="Arial"/>
      <w:lang w:val="en-GB"/>
    </w:rPr>
  </w:style>
  <w:style w:type="paragraph" w:customStyle="1" w:styleId="ContactDetailsTitle">
    <w:name w:val="Contact Details Title"/>
    <w:basedOn w:val="ContactDetails"/>
    <w:next w:val="ContactDetails"/>
    <w:uiPriority w:val="9"/>
    <w:unhideWhenUsed/>
    <w:rsid w:val="00027F90"/>
    <w:rPr>
      <w:b/>
    </w:rPr>
  </w:style>
  <w:style w:type="paragraph" w:customStyle="1" w:styleId="Contents">
    <w:name w:val="Contents"/>
    <w:next w:val="Normal"/>
    <w:uiPriority w:val="9"/>
    <w:unhideWhenUsed/>
    <w:rsid w:val="00027F90"/>
    <w:pPr>
      <w:framePr w:w="8629" w:wrap="around" w:vAnchor="page" w:hAnchor="text" w:y="1419" w:anchorLock="1"/>
      <w:spacing w:after="120" w:line="800" w:lineRule="exact"/>
    </w:pPr>
    <w:rPr>
      <w:rFonts w:asciiTheme="majorHAnsi" w:hAnsiTheme="majorHAnsi" w:cstheme="majorHAnsi"/>
      <w:color w:val="4F2D7F" w:themeColor="accent1"/>
      <w:sz w:val="72"/>
      <w:lang w:val="en-GB"/>
    </w:rPr>
  </w:style>
  <w:style w:type="paragraph" w:customStyle="1" w:styleId="Copyright">
    <w:name w:val="Copyright"/>
    <w:semiHidden/>
    <w:rsid w:val="00027F90"/>
    <w:pPr>
      <w:framePr w:hSpace="181" w:wrap="around" w:hAnchor="margin" w:yAlign="bottom"/>
      <w:spacing w:after="80"/>
    </w:pPr>
    <w:rPr>
      <w:rFonts w:ascii="Arial Narrow" w:hAnsi="Arial Narrow" w:cs="Arial"/>
      <w:color w:val="747678" w:themeColor="background2"/>
      <w:sz w:val="12"/>
      <w:lang w:val="en-GB"/>
    </w:rPr>
  </w:style>
  <w:style w:type="paragraph" w:customStyle="1" w:styleId="LandscapeHeader">
    <w:name w:val="Landscape Header"/>
    <w:basedOn w:val="Header"/>
    <w:semiHidden/>
    <w:rsid w:val="00027F90"/>
    <w:pPr>
      <w:tabs>
        <w:tab w:val="clear" w:pos="8562"/>
        <w:tab w:val="right" w:pos="13438"/>
      </w:tabs>
    </w:pPr>
  </w:style>
  <w:style w:type="paragraph" w:styleId="MacroText">
    <w:name w:val="macro"/>
    <w:semiHidden/>
    <w:rsid w:val="00027F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MarginNotes">
    <w:name w:val="Margin Notes"/>
    <w:semiHidden/>
    <w:rsid w:val="00027F90"/>
    <w:rPr>
      <w:rFonts w:cs="Arial"/>
      <w:sz w:val="16"/>
      <w:lang w:val="en-GB"/>
    </w:rPr>
  </w:style>
  <w:style w:type="paragraph" w:customStyle="1" w:styleId="MarginNotesHeading">
    <w:name w:val="Margin Notes Heading"/>
    <w:basedOn w:val="MarginNotes"/>
    <w:semiHidden/>
    <w:rsid w:val="00027F90"/>
    <w:rPr>
      <w:b/>
    </w:rPr>
  </w:style>
  <w:style w:type="paragraph" w:customStyle="1" w:styleId="ParagraphBullet">
    <w:name w:val="Paragraph Bullet"/>
    <w:basedOn w:val="Normal"/>
    <w:uiPriority w:val="1"/>
    <w:rsid w:val="00027F90"/>
    <w:pPr>
      <w:numPr>
        <w:numId w:val="5"/>
      </w:numPr>
    </w:pPr>
  </w:style>
  <w:style w:type="paragraph" w:customStyle="1" w:styleId="ParagraphBullet2">
    <w:name w:val="Paragraph Bullet 2"/>
    <w:basedOn w:val="Normal"/>
    <w:uiPriority w:val="1"/>
    <w:rsid w:val="00027F90"/>
    <w:pPr>
      <w:numPr>
        <w:ilvl w:val="1"/>
        <w:numId w:val="5"/>
      </w:numPr>
    </w:pPr>
  </w:style>
  <w:style w:type="paragraph" w:styleId="Quote">
    <w:name w:val="Quote"/>
    <w:basedOn w:val="BodyText"/>
    <w:uiPriority w:val="9"/>
    <w:unhideWhenUsed/>
    <w:rsid w:val="00027F90"/>
    <w:rPr>
      <w:sz w:val="28"/>
    </w:rPr>
  </w:style>
  <w:style w:type="paragraph" w:customStyle="1" w:styleId="ReferenceText">
    <w:name w:val="Reference Text"/>
    <w:uiPriority w:val="9"/>
    <w:unhideWhenUsed/>
    <w:rsid w:val="00027F90"/>
    <w:pPr>
      <w:spacing w:after="120" w:line="240" w:lineRule="atLeast"/>
    </w:pPr>
    <w:rPr>
      <w:rFonts w:cs="Arial"/>
      <w:kern w:val="32"/>
      <w:szCs w:val="24"/>
      <w:lang w:val="en-GB"/>
    </w:rPr>
  </w:style>
  <w:style w:type="paragraph" w:customStyle="1" w:styleId="ReferenceTitle">
    <w:name w:val="Reference Title"/>
    <w:next w:val="ReferenceText"/>
    <w:uiPriority w:val="9"/>
    <w:unhideWhenUsed/>
    <w:rsid w:val="00027F90"/>
    <w:pPr>
      <w:spacing w:after="120" w:line="240" w:lineRule="atLeast"/>
    </w:pPr>
    <w:rPr>
      <w:rFonts w:cs="Arial"/>
      <w:b/>
      <w:kern w:val="32"/>
      <w:szCs w:val="24"/>
      <w:lang w:val="en-GB"/>
    </w:rPr>
  </w:style>
  <w:style w:type="paragraph" w:customStyle="1" w:styleId="SectionTitle">
    <w:name w:val="Section Title"/>
    <w:next w:val="BodyText"/>
    <w:uiPriority w:val="8"/>
    <w:rsid w:val="007A199D"/>
    <w:pPr>
      <w:pageBreakBefore/>
      <w:framePr w:w="9072" w:wrap="around" w:vAnchor="page" w:hAnchor="text" w:y="3403" w:anchorLock="1"/>
      <w:spacing w:after="120" w:line="800" w:lineRule="exact"/>
    </w:pPr>
    <w:rPr>
      <w:rFonts w:asciiTheme="majorHAnsi" w:hAnsiTheme="majorHAnsi" w:cstheme="majorHAnsi"/>
      <w:color w:val="4F2D7F" w:themeColor="accent1"/>
      <w:sz w:val="72"/>
      <w:lang w:val="en-GB"/>
    </w:rPr>
  </w:style>
  <w:style w:type="paragraph" w:customStyle="1" w:styleId="TableHeading">
    <w:name w:val="Table Heading"/>
    <w:uiPriority w:val="2"/>
    <w:qFormat/>
    <w:rsid w:val="0029000C"/>
    <w:pPr>
      <w:spacing w:before="60" w:after="60"/>
    </w:pPr>
    <w:rPr>
      <w:rFonts w:cs="Arial"/>
      <w:b/>
      <w:bCs/>
      <w:color w:val="4F2D7F" w:themeColor="accent1"/>
      <w:kern w:val="28"/>
      <w:sz w:val="16"/>
      <w:szCs w:val="32"/>
      <w:lang w:val="en-GB"/>
    </w:rPr>
  </w:style>
  <w:style w:type="paragraph" w:customStyle="1" w:styleId="TableText">
    <w:name w:val="Table Text"/>
    <w:uiPriority w:val="2"/>
    <w:qFormat/>
    <w:rsid w:val="0029000C"/>
    <w:pPr>
      <w:spacing w:before="60" w:after="60"/>
    </w:pPr>
    <w:rPr>
      <w:rFonts w:cs="Arial"/>
      <w:sz w:val="16"/>
      <w:lang w:val="en-GB"/>
    </w:rPr>
  </w:style>
  <w:style w:type="paragraph" w:customStyle="1" w:styleId="TintBoxTextBlack">
    <w:name w:val="Tint Box Text Black"/>
    <w:semiHidden/>
    <w:rsid w:val="00027F90"/>
    <w:pPr>
      <w:spacing w:after="240" w:line="240" w:lineRule="atLeast"/>
    </w:pPr>
    <w:rPr>
      <w:rFonts w:cs="Arial"/>
      <w:b/>
      <w:lang w:val="en-GB"/>
    </w:rPr>
  </w:style>
  <w:style w:type="paragraph" w:customStyle="1" w:styleId="TintBoxTextWhite">
    <w:name w:val="Tint Box Text White"/>
    <w:basedOn w:val="TintBoxTextBlack"/>
    <w:semiHidden/>
    <w:rsid w:val="00027F90"/>
    <w:rPr>
      <w:color w:val="FFFFFF"/>
    </w:rPr>
  </w:style>
  <w:style w:type="paragraph" w:styleId="TOC1">
    <w:name w:val="toc 1"/>
    <w:next w:val="Normal"/>
    <w:uiPriority w:val="39"/>
    <w:rsid w:val="00027F90"/>
    <w:pPr>
      <w:tabs>
        <w:tab w:val="right" w:pos="8505"/>
      </w:tabs>
      <w:spacing w:before="120" w:after="120" w:line="240" w:lineRule="atLeast"/>
    </w:pPr>
    <w:rPr>
      <w:rFonts w:cs="Arial"/>
      <w:lang w:val="en-GB"/>
    </w:rPr>
  </w:style>
  <w:style w:type="paragraph" w:styleId="TOC2">
    <w:name w:val="toc 2"/>
    <w:next w:val="Normal"/>
    <w:uiPriority w:val="39"/>
    <w:semiHidden/>
    <w:rsid w:val="00027F90"/>
    <w:pPr>
      <w:tabs>
        <w:tab w:val="right" w:pos="8363"/>
      </w:tabs>
      <w:spacing w:after="120" w:line="240" w:lineRule="atLeast"/>
      <w:ind w:left="198"/>
    </w:pPr>
    <w:rPr>
      <w:rFonts w:cs="Arial"/>
      <w:szCs w:val="24"/>
      <w:lang w:val="en-GB"/>
    </w:rPr>
  </w:style>
  <w:style w:type="paragraph" w:styleId="TOC3">
    <w:name w:val="toc 3"/>
    <w:basedOn w:val="TOC2"/>
    <w:next w:val="Normal"/>
    <w:uiPriority w:val="39"/>
    <w:semiHidden/>
    <w:rsid w:val="00027F90"/>
    <w:pPr>
      <w:ind w:left="403"/>
    </w:pPr>
  </w:style>
  <w:style w:type="paragraph" w:customStyle="1" w:styleId="NumberedHeading1">
    <w:name w:val="Numbered Heading 1"/>
    <w:next w:val="BodyText"/>
    <w:uiPriority w:val="3"/>
    <w:qFormat/>
    <w:rsid w:val="007E74B8"/>
    <w:pPr>
      <w:numPr>
        <w:numId w:val="3"/>
      </w:numPr>
      <w:spacing w:before="240" w:after="120" w:line="400" w:lineRule="exact"/>
    </w:pPr>
    <w:rPr>
      <w:rFonts w:asciiTheme="majorHAnsi" w:hAnsiTheme="majorHAnsi" w:cstheme="majorHAnsi"/>
      <w:color w:val="4F2D7F" w:themeColor="accent1"/>
      <w:sz w:val="36"/>
      <w:lang w:val="en-GB"/>
    </w:rPr>
  </w:style>
  <w:style w:type="paragraph" w:customStyle="1" w:styleId="NumberedHeading2">
    <w:name w:val="Numbered Heading 2"/>
    <w:next w:val="BodyText"/>
    <w:uiPriority w:val="3"/>
    <w:qFormat/>
    <w:rsid w:val="007E74B8"/>
    <w:pPr>
      <w:numPr>
        <w:ilvl w:val="1"/>
        <w:numId w:val="3"/>
      </w:numPr>
      <w:spacing w:before="240" w:after="120" w:line="320" w:lineRule="exact"/>
    </w:pPr>
    <w:rPr>
      <w:rFonts w:asciiTheme="majorHAnsi" w:hAnsiTheme="majorHAnsi" w:cstheme="majorHAnsi"/>
      <w:color w:val="4F2D7F" w:themeColor="accent1"/>
      <w:sz w:val="26"/>
      <w:szCs w:val="28"/>
      <w:lang w:val="en-GB"/>
    </w:rPr>
  </w:style>
  <w:style w:type="table" w:customStyle="1" w:styleId="GTITableStyle1">
    <w:name w:val="GTI Table Style 1"/>
    <w:basedOn w:val="TableNormal"/>
    <w:uiPriority w:val="99"/>
    <w:rsid w:val="0029000C"/>
    <w:tblPr>
      <w:tblBorders>
        <w:bottom w:val="single" w:sz="2" w:space="0" w:color="4F2D7F" w:themeColor="accent1"/>
        <w:insideH w:val="single" w:sz="2" w:space="0" w:color="4F2D7F" w:themeColor="accent1"/>
      </w:tblBorders>
      <w:tblCellMar>
        <w:left w:w="28" w:type="dxa"/>
        <w:right w:w="28" w:type="dxa"/>
      </w:tblCellMar>
    </w:tblPr>
    <w:tcPr>
      <w:shd w:val="clear" w:color="auto" w:fill="auto"/>
    </w:tcPr>
    <w:tblStylePr w:type="firstRow">
      <w:rPr>
        <w:rFonts w:asciiTheme="minorHAnsi" w:hAnsiTheme="minorHAnsi"/>
        <w:color w:val="4F2D7F" w:themeColor="accent1"/>
      </w:rPr>
      <w:tblPr/>
      <w:tcPr>
        <w:tcBorders>
          <w:top w:val="nil"/>
          <w:left w:val="nil"/>
          <w:bottom w:val="single" w:sz="8" w:space="0" w:color="4F2D7F" w:themeColor="accent1"/>
          <w:right w:val="nil"/>
          <w:insideH w:val="nil"/>
          <w:insideV w:val="nil"/>
          <w:tl2br w:val="nil"/>
          <w:tr2bl w:val="nil"/>
        </w:tcBorders>
        <w:shd w:val="clear" w:color="auto" w:fill="auto"/>
      </w:tcPr>
    </w:tblStylePr>
  </w:style>
  <w:style w:type="character" w:customStyle="1" w:styleId="BodyTextChar">
    <w:name w:val="Body Text Char"/>
    <w:basedOn w:val="DefaultParagraphFont"/>
    <w:link w:val="BodyText"/>
    <w:rsid w:val="00027F90"/>
    <w:rPr>
      <w:rFonts w:asciiTheme="minorHAnsi" w:hAnsiTheme="minorHAnsi" w:cs="Arial"/>
      <w:sz w:val="18"/>
      <w:lang w:val="en-GB"/>
    </w:rPr>
  </w:style>
  <w:style w:type="numbering" w:customStyle="1" w:styleId="GTListBullet">
    <w:name w:val="GT List Bullet"/>
    <w:uiPriority w:val="99"/>
    <w:rsid w:val="007A199D"/>
    <w:pPr>
      <w:numPr>
        <w:numId w:val="9"/>
      </w:numPr>
    </w:pPr>
  </w:style>
  <w:style w:type="numbering" w:customStyle="1" w:styleId="GTListNumber">
    <w:name w:val="GT List Number"/>
    <w:uiPriority w:val="99"/>
    <w:rsid w:val="00CD2D41"/>
    <w:pPr>
      <w:numPr>
        <w:numId w:val="10"/>
      </w:numPr>
    </w:pPr>
  </w:style>
  <w:style w:type="numbering" w:customStyle="1" w:styleId="GTNumberedHeadings">
    <w:name w:val="GT Numbered Headings"/>
    <w:uiPriority w:val="99"/>
    <w:rsid w:val="007E74B8"/>
    <w:pPr>
      <w:numPr>
        <w:numId w:val="3"/>
      </w:numPr>
    </w:pPr>
  </w:style>
  <w:style w:type="numbering" w:customStyle="1" w:styleId="GTParagraphBullet">
    <w:name w:val="GT Paragraph Bullet"/>
    <w:uiPriority w:val="99"/>
    <w:rsid w:val="00027F90"/>
    <w:pPr>
      <w:numPr>
        <w:numId w:val="2"/>
      </w:numPr>
    </w:pPr>
  </w:style>
  <w:style w:type="paragraph" w:customStyle="1" w:styleId="HalfLineBreak">
    <w:name w:val="Half Line Break"/>
    <w:semiHidden/>
    <w:rsid w:val="00027F90"/>
    <w:pPr>
      <w:framePr w:wrap="around" w:vAnchor="page" w:hAnchor="page" w:x="9016" w:y="3970"/>
      <w:suppressOverlap/>
    </w:pPr>
    <w:rPr>
      <w:rFonts w:eastAsia="SimHei" w:cs="Arial"/>
      <w:b/>
      <w:sz w:val="7"/>
      <w:lang w:val="en-GB"/>
    </w:rPr>
  </w:style>
  <w:style w:type="character" w:styleId="Hyperlink">
    <w:name w:val="Hyperlink"/>
    <w:basedOn w:val="DefaultParagraphFont"/>
    <w:uiPriority w:val="99"/>
    <w:rsid w:val="00027F90"/>
    <w:rPr>
      <w:color w:val="0000FF"/>
      <w:u w:val="single"/>
      <w:lang w:val="en-GB"/>
    </w:rPr>
  </w:style>
  <w:style w:type="paragraph" w:styleId="NoSpacing">
    <w:name w:val="No Spacing"/>
    <w:uiPriority w:val="1"/>
    <w:semiHidden/>
    <w:rsid w:val="00027F90"/>
    <w:rPr>
      <w:rFonts w:cs="Arial"/>
      <w:lang w:val="en-GB"/>
    </w:rPr>
  </w:style>
  <w:style w:type="paragraph" w:customStyle="1" w:styleId="PartnerAddress">
    <w:name w:val="Partner Address"/>
    <w:semiHidden/>
    <w:rsid w:val="00027F90"/>
    <w:rPr>
      <w:rFonts w:eastAsia="SimHei" w:cs="Arial"/>
      <w:sz w:val="16"/>
      <w:lang w:val="en-GB"/>
    </w:rPr>
  </w:style>
  <w:style w:type="paragraph" w:styleId="PlainText">
    <w:name w:val="Plain Text"/>
    <w:basedOn w:val="Normal"/>
    <w:link w:val="PlainTextChar"/>
    <w:semiHidden/>
    <w:unhideWhenUsed/>
    <w:rsid w:val="00027F90"/>
    <w:pPr>
      <w:spacing w:after="0" w:line="240" w:lineRule="auto"/>
    </w:pPr>
    <w:rPr>
      <w:szCs w:val="21"/>
    </w:rPr>
  </w:style>
  <w:style w:type="character" w:customStyle="1" w:styleId="PlainTextChar">
    <w:name w:val="Plain Text Char"/>
    <w:basedOn w:val="DefaultParagraphFont"/>
    <w:link w:val="PlainText"/>
    <w:semiHidden/>
    <w:rsid w:val="00027F90"/>
    <w:rPr>
      <w:rFonts w:asciiTheme="minorHAnsi" w:hAnsiTheme="minorHAnsi" w:cs="Arial"/>
      <w:sz w:val="18"/>
      <w:szCs w:val="21"/>
      <w:lang w:val="en-GB"/>
    </w:rPr>
  </w:style>
  <w:style w:type="paragraph" w:styleId="TOC4">
    <w:name w:val="toc 4"/>
    <w:basedOn w:val="Normal"/>
    <w:next w:val="Normal"/>
    <w:autoRedefine/>
    <w:uiPriority w:val="39"/>
    <w:semiHidden/>
    <w:rsid w:val="00027F90"/>
    <w:pPr>
      <w:tabs>
        <w:tab w:val="right" w:pos="8363"/>
      </w:tabs>
      <w:ind w:left="539"/>
    </w:pPr>
  </w:style>
  <w:style w:type="paragraph" w:styleId="TOC5">
    <w:name w:val="toc 5"/>
    <w:basedOn w:val="Normal"/>
    <w:next w:val="Normal"/>
    <w:autoRedefine/>
    <w:uiPriority w:val="39"/>
    <w:semiHidden/>
    <w:rsid w:val="00027F90"/>
    <w:pPr>
      <w:tabs>
        <w:tab w:val="right" w:pos="8363"/>
      </w:tabs>
      <w:ind w:left="720"/>
    </w:pPr>
  </w:style>
  <w:style w:type="paragraph" w:styleId="TOC6">
    <w:name w:val="toc 6"/>
    <w:basedOn w:val="Normal"/>
    <w:next w:val="Normal"/>
    <w:autoRedefine/>
    <w:uiPriority w:val="39"/>
    <w:semiHidden/>
    <w:rsid w:val="00027F90"/>
    <w:pPr>
      <w:ind w:left="902"/>
    </w:pPr>
  </w:style>
  <w:style w:type="paragraph" w:styleId="TOC7">
    <w:name w:val="toc 7"/>
    <w:basedOn w:val="Normal"/>
    <w:next w:val="Normal"/>
    <w:autoRedefine/>
    <w:uiPriority w:val="39"/>
    <w:semiHidden/>
    <w:rsid w:val="00027F90"/>
    <w:pPr>
      <w:ind w:left="1077"/>
    </w:pPr>
  </w:style>
  <w:style w:type="paragraph" w:styleId="TOC8">
    <w:name w:val="toc 8"/>
    <w:basedOn w:val="Normal"/>
    <w:next w:val="Normal"/>
    <w:autoRedefine/>
    <w:uiPriority w:val="39"/>
    <w:semiHidden/>
    <w:rsid w:val="00027F90"/>
    <w:pPr>
      <w:ind w:left="1259"/>
    </w:pPr>
  </w:style>
  <w:style w:type="paragraph" w:styleId="TOC9">
    <w:name w:val="toc 9"/>
    <w:basedOn w:val="Normal"/>
    <w:next w:val="Normal"/>
    <w:autoRedefine/>
    <w:uiPriority w:val="39"/>
    <w:semiHidden/>
    <w:rsid w:val="00027F90"/>
    <w:pPr>
      <w:ind w:left="1440"/>
    </w:pPr>
  </w:style>
  <w:style w:type="paragraph" w:styleId="BalloonText">
    <w:name w:val="Balloon Text"/>
    <w:basedOn w:val="Normal"/>
    <w:link w:val="BalloonTextChar"/>
    <w:uiPriority w:val="9"/>
    <w:semiHidden/>
    <w:rsid w:val="00027F90"/>
    <w:rPr>
      <w:rFonts w:cs="Tahoma"/>
      <w:sz w:val="16"/>
      <w:szCs w:val="16"/>
    </w:rPr>
  </w:style>
  <w:style w:type="character" w:customStyle="1" w:styleId="BalloonTextChar">
    <w:name w:val="Balloon Text Char"/>
    <w:basedOn w:val="DefaultParagraphFont"/>
    <w:link w:val="BalloonText"/>
    <w:uiPriority w:val="9"/>
    <w:semiHidden/>
    <w:rsid w:val="00027F90"/>
    <w:rPr>
      <w:rFonts w:asciiTheme="minorHAnsi" w:hAnsiTheme="minorHAnsi" w:cs="Tahoma"/>
      <w:sz w:val="16"/>
      <w:szCs w:val="16"/>
      <w:lang w:val="en-GB"/>
    </w:rPr>
  </w:style>
  <w:style w:type="character" w:customStyle="1" w:styleId="Heading1Char">
    <w:name w:val="Heading 1 Char"/>
    <w:basedOn w:val="DefaultParagraphFont"/>
    <w:link w:val="Heading1"/>
    <w:uiPriority w:val="1"/>
    <w:rsid w:val="00E530E4"/>
    <w:rPr>
      <w:rFonts w:asciiTheme="majorHAnsi" w:hAnsiTheme="majorHAnsi" w:cstheme="majorHAnsi"/>
      <w:bCs/>
      <w:color w:val="4F2D7F" w:themeColor="accent1"/>
      <w:kern w:val="32"/>
      <w:sz w:val="36"/>
      <w:szCs w:val="28"/>
      <w:lang w:val="en-GB"/>
    </w:rPr>
  </w:style>
  <w:style w:type="character" w:customStyle="1" w:styleId="Heading2Char">
    <w:name w:val="Heading 2 Char"/>
    <w:basedOn w:val="DefaultParagraphFont"/>
    <w:link w:val="Heading2"/>
    <w:uiPriority w:val="1"/>
    <w:rsid w:val="00E530E4"/>
    <w:rPr>
      <w:rFonts w:asciiTheme="majorHAnsi" w:hAnsiTheme="majorHAnsi" w:cstheme="majorHAnsi"/>
      <w:color w:val="4F2D7F" w:themeColor="accent1"/>
      <w:kern w:val="32"/>
      <w:sz w:val="26"/>
      <w:szCs w:val="19"/>
      <w:lang w:val="en-GB"/>
    </w:rPr>
  </w:style>
  <w:style w:type="character" w:customStyle="1" w:styleId="Heading3Char">
    <w:name w:val="Heading 3 Char"/>
    <w:basedOn w:val="DefaultParagraphFont"/>
    <w:link w:val="Heading3"/>
    <w:uiPriority w:val="1"/>
    <w:rsid w:val="00E530E4"/>
    <w:rPr>
      <w:rFonts w:asciiTheme="minorHAnsi" w:hAnsiTheme="minorHAnsi" w:cstheme="minorHAnsi"/>
      <w:b/>
      <w:bCs/>
      <w:color w:val="4F2D7F" w:themeColor="accent1"/>
      <w:kern w:val="32"/>
      <w:sz w:val="18"/>
      <w:szCs w:val="18"/>
      <w:lang w:val="en-GB"/>
    </w:rPr>
  </w:style>
  <w:style w:type="character" w:customStyle="1" w:styleId="Heading4Char">
    <w:name w:val="Heading 4 Char"/>
    <w:basedOn w:val="DefaultParagraphFont"/>
    <w:link w:val="Heading4"/>
    <w:uiPriority w:val="1"/>
    <w:rsid w:val="00CD2D41"/>
    <w:rPr>
      <w:rFonts w:cstheme="minorHAnsi"/>
      <w:color w:val="4F2D7F" w:themeColor="accent1"/>
      <w:kern w:val="32"/>
    </w:rPr>
  </w:style>
  <w:style w:type="character" w:customStyle="1" w:styleId="SubtitleChar">
    <w:name w:val="Subtitle Char"/>
    <w:basedOn w:val="DefaultParagraphFont"/>
    <w:link w:val="Subtitle"/>
    <w:uiPriority w:val="9"/>
    <w:rsid w:val="00137FF3"/>
    <w:rPr>
      <w:rFonts w:asciiTheme="majorHAnsi" w:hAnsiTheme="majorHAnsi" w:cs="Arial"/>
      <w:bCs/>
      <w:color w:val="000000" w:themeColor="text1"/>
      <w:kern w:val="28"/>
      <w:sz w:val="36"/>
      <w:szCs w:val="24"/>
      <w:lang w:val="en-GB"/>
    </w:rPr>
  </w:style>
  <w:style w:type="paragraph" w:customStyle="1" w:styleId="Address1">
    <w:name w:val="Address1"/>
    <w:basedOn w:val="PartnerAddress"/>
    <w:rsid w:val="00027F90"/>
    <w:pPr>
      <w:spacing w:after="120"/>
    </w:pPr>
    <w:rPr>
      <w:color w:val="4F2D7F" w:themeColor="accent1"/>
      <w:szCs w:val="16"/>
    </w:rPr>
  </w:style>
  <w:style w:type="paragraph" w:customStyle="1" w:styleId="AppendixTitleLandscape">
    <w:name w:val="Appendix Title Landscape"/>
    <w:basedOn w:val="Normal"/>
    <w:next w:val="BodyText"/>
    <w:uiPriority w:val="11"/>
    <w:rsid w:val="00027F90"/>
    <w:pPr>
      <w:pageBreakBefore/>
      <w:framePr w:w="13478" w:wrap="around" w:vAnchor="page" w:hAnchor="margin" w:y="2099" w:anchorLock="1"/>
      <w:spacing w:line="800" w:lineRule="exact"/>
    </w:pPr>
    <w:rPr>
      <w:rFonts w:asciiTheme="majorHAnsi" w:hAnsiTheme="majorHAnsi" w:cstheme="majorHAnsi"/>
      <w:color w:val="4F2D7F" w:themeColor="accent1"/>
      <w:sz w:val="72"/>
    </w:rPr>
  </w:style>
  <w:style w:type="paragraph" w:customStyle="1" w:styleId="Backpage">
    <w:name w:val="Back page"/>
    <w:uiPriority w:val="9"/>
    <w:semiHidden/>
    <w:rsid w:val="00027F90"/>
    <w:rPr>
      <w:rFonts w:asciiTheme="majorHAnsi" w:hAnsiTheme="majorHAnsi" w:cs="Arial"/>
      <w:b/>
      <w:lang w:val="en-GB"/>
    </w:rPr>
  </w:style>
  <w:style w:type="paragraph" w:customStyle="1" w:styleId="ClientAddress">
    <w:name w:val="Client Address"/>
    <w:basedOn w:val="BodyText"/>
    <w:rsid w:val="00027F90"/>
    <w:pPr>
      <w:framePr w:hSpace="180" w:wrap="around" w:vAnchor="text" w:hAnchor="text" w:y="1"/>
      <w:spacing w:after="0" w:line="240" w:lineRule="auto"/>
      <w:suppressOverlap/>
    </w:pPr>
  </w:style>
  <w:style w:type="paragraph" w:customStyle="1" w:styleId="LandscapeFooter">
    <w:name w:val="Landscape Footer"/>
    <w:basedOn w:val="Footer"/>
    <w:uiPriority w:val="9"/>
    <w:semiHidden/>
    <w:rsid w:val="00027F90"/>
    <w:pPr>
      <w:tabs>
        <w:tab w:val="clear" w:pos="8636"/>
        <w:tab w:val="right" w:pos="13461"/>
      </w:tabs>
    </w:pPr>
  </w:style>
  <w:style w:type="paragraph" w:customStyle="1" w:styleId="LetterFooter">
    <w:name w:val="Letter Footer"/>
    <w:uiPriority w:val="9"/>
    <w:semiHidden/>
    <w:rsid w:val="00136EF4"/>
    <w:pPr>
      <w:spacing w:line="140" w:lineRule="atLeast"/>
    </w:pPr>
    <w:rPr>
      <w:rFonts w:ascii="Arial Narrow" w:hAnsi="Arial Narrow" w:cs="Arial"/>
      <w:sz w:val="12"/>
      <w:lang w:val="en-GB"/>
    </w:rPr>
  </w:style>
  <w:style w:type="paragraph" w:customStyle="1" w:styleId="LetterFooterTitle">
    <w:name w:val="Letter Footer Title"/>
    <w:next w:val="LetterFooter"/>
    <w:uiPriority w:val="9"/>
    <w:semiHidden/>
    <w:rsid w:val="00136EF4"/>
    <w:pPr>
      <w:spacing w:line="140" w:lineRule="atLeast"/>
    </w:pPr>
    <w:rPr>
      <w:rFonts w:ascii="Arial Narrow" w:hAnsi="Arial Narrow" w:cs="Arial"/>
      <w:b/>
      <w:sz w:val="12"/>
      <w:lang w:val="en-GB"/>
    </w:rPr>
  </w:style>
  <w:style w:type="character" w:styleId="PageNumber">
    <w:name w:val="page number"/>
    <w:basedOn w:val="DefaultParagraphFont"/>
    <w:semiHidden/>
    <w:rsid w:val="00027F90"/>
    <w:rPr>
      <w:rFonts w:asciiTheme="minorHAnsi" w:hAnsiTheme="minorHAnsi"/>
      <w:lang w:val="en-GB"/>
    </w:rPr>
  </w:style>
  <w:style w:type="character" w:customStyle="1" w:styleId="ReportColour">
    <w:name w:val="Report Colour"/>
    <w:basedOn w:val="DefaultParagraphFont"/>
    <w:rsid w:val="00027F90"/>
    <w:rPr>
      <w:color w:val="4F2D7F" w:themeColor="accent1"/>
      <w:lang w:val="en-GB"/>
    </w:rPr>
  </w:style>
  <w:style w:type="paragraph" w:customStyle="1" w:styleId="SectionTitleLandscape">
    <w:name w:val="Section Title Landscape"/>
    <w:basedOn w:val="Normal"/>
    <w:next w:val="BodyText"/>
    <w:uiPriority w:val="10"/>
    <w:rsid w:val="00027F90"/>
    <w:pPr>
      <w:pageBreakBefore/>
      <w:framePr w:w="13478" w:wrap="around" w:vAnchor="page" w:hAnchor="margin" w:y="2099" w:anchorLock="1"/>
      <w:spacing w:line="800" w:lineRule="exact"/>
    </w:pPr>
    <w:rPr>
      <w:rFonts w:asciiTheme="majorHAnsi" w:hAnsiTheme="majorHAnsi" w:cstheme="majorHAnsi"/>
      <w:color w:val="4F2D7F" w:themeColor="accent1"/>
      <w:sz w:val="72"/>
    </w:rPr>
  </w:style>
  <w:style w:type="paragraph" w:customStyle="1" w:styleId="Smlspace">
    <w:name w:val="Sml space"/>
    <w:basedOn w:val="Copyright"/>
    <w:semiHidden/>
    <w:qFormat/>
    <w:rsid w:val="00027F90"/>
    <w:pPr>
      <w:framePr w:hSpace="180" w:wrap="around" w:vAnchor="text" w:hAnchor="text" w:y="10232"/>
    </w:pPr>
    <w:rPr>
      <w:color w:val="4F2D7F" w:themeColor="accent1"/>
      <w:sz w:val="2"/>
      <w:szCs w:val="2"/>
    </w:rPr>
  </w:style>
  <w:style w:type="paragraph" w:customStyle="1" w:styleId="TradingName">
    <w:name w:val="Trading Name"/>
    <w:semiHidden/>
    <w:rsid w:val="00027F90"/>
    <w:pPr>
      <w:spacing w:line="180" w:lineRule="atLeast"/>
    </w:pPr>
    <w:rPr>
      <w:rFonts w:eastAsia="SimHei" w:cs="Arial"/>
      <w:b/>
      <w:sz w:val="16"/>
      <w:lang w:val="en-GB"/>
    </w:rPr>
  </w:style>
  <w:style w:type="paragraph" w:customStyle="1" w:styleId="WebAddress">
    <w:name w:val="WebAddress"/>
    <w:basedOn w:val="Address1"/>
    <w:semiHidden/>
    <w:qFormat/>
    <w:rsid w:val="00027F90"/>
    <w:rPr>
      <w:b/>
      <w:sz w:val="12"/>
    </w:rPr>
  </w:style>
  <w:style w:type="paragraph" w:styleId="Bibliography">
    <w:name w:val="Bibliography"/>
    <w:basedOn w:val="Normal"/>
    <w:next w:val="Normal"/>
    <w:uiPriority w:val="37"/>
    <w:semiHidden/>
    <w:unhideWhenUsed/>
    <w:rsid w:val="00370AD1"/>
  </w:style>
  <w:style w:type="paragraph" w:styleId="BlockText">
    <w:name w:val="Block Text"/>
    <w:basedOn w:val="Normal"/>
    <w:semiHidden/>
    <w:unhideWhenUsed/>
    <w:rsid w:val="00370AD1"/>
    <w:pPr>
      <w:pBdr>
        <w:top w:val="single" w:sz="2" w:space="10" w:color="4F2D7F" w:themeColor="accent1"/>
        <w:left w:val="single" w:sz="2" w:space="10" w:color="4F2D7F" w:themeColor="accent1"/>
        <w:bottom w:val="single" w:sz="2" w:space="10" w:color="4F2D7F" w:themeColor="accent1"/>
        <w:right w:val="single" w:sz="2" w:space="10" w:color="4F2D7F" w:themeColor="accent1"/>
      </w:pBdr>
      <w:ind w:left="1152" w:right="1152"/>
    </w:pPr>
    <w:rPr>
      <w:rFonts w:eastAsiaTheme="minorEastAsia" w:cstheme="minorBidi"/>
      <w:i/>
      <w:iCs/>
      <w:color w:val="4F2D7F" w:themeColor="accent1"/>
    </w:rPr>
  </w:style>
  <w:style w:type="paragraph" w:styleId="BodyTextFirstIndent">
    <w:name w:val="Body Text First Indent"/>
    <w:basedOn w:val="BodyText"/>
    <w:link w:val="BodyTextFirstIndentChar"/>
    <w:semiHidden/>
    <w:unhideWhenUsed/>
    <w:rsid w:val="00370AD1"/>
    <w:pPr>
      <w:ind w:firstLine="360"/>
    </w:pPr>
  </w:style>
  <w:style w:type="character" w:customStyle="1" w:styleId="BodyTextFirstIndentChar">
    <w:name w:val="Body Text First Indent Char"/>
    <w:basedOn w:val="BodyTextChar"/>
    <w:link w:val="BodyTextFirstIndent"/>
    <w:semiHidden/>
    <w:rsid w:val="00370AD1"/>
    <w:rPr>
      <w:rFonts w:asciiTheme="minorHAnsi" w:hAnsiTheme="minorHAnsi" w:cs="Arial"/>
      <w:sz w:val="18"/>
      <w:lang w:val="en-GB"/>
    </w:rPr>
  </w:style>
  <w:style w:type="paragraph" w:styleId="BodyTextIndent">
    <w:name w:val="Body Text Indent"/>
    <w:basedOn w:val="Normal"/>
    <w:link w:val="BodyTextIndentChar"/>
    <w:semiHidden/>
    <w:unhideWhenUsed/>
    <w:rsid w:val="00370AD1"/>
    <w:pPr>
      <w:ind w:left="283"/>
    </w:pPr>
  </w:style>
  <w:style w:type="character" w:customStyle="1" w:styleId="BodyTextIndentChar">
    <w:name w:val="Body Text Indent Char"/>
    <w:basedOn w:val="DefaultParagraphFont"/>
    <w:link w:val="BodyTextIndent"/>
    <w:semiHidden/>
    <w:rsid w:val="00370AD1"/>
    <w:rPr>
      <w:rFonts w:asciiTheme="minorHAnsi" w:hAnsiTheme="minorHAnsi" w:cs="Arial"/>
      <w:sz w:val="18"/>
      <w:lang w:val="en-GB"/>
    </w:rPr>
  </w:style>
  <w:style w:type="paragraph" w:styleId="BodyTextFirstIndent2">
    <w:name w:val="Body Text First Indent 2"/>
    <w:basedOn w:val="BodyTextIndent"/>
    <w:link w:val="BodyTextFirstIndent2Char"/>
    <w:semiHidden/>
    <w:unhideWhenUsed/>
    <w:rsid w:val="00370AD1"/>
    <w:pPr>
      <w:ind w:left="360" w:firstLine="360"/>
    </w:pPr>
  </w:style>
  <w:style w:type="character" w:customStyle="1" w:styleId="BodyTextFirstIndent2Char">
    <w:name w:val="Body Text First Indent 2 Char"/>
    <w:basedOn w:val="BodyTextIndentChar"/>
    <w:link w:val="BodyTextFirstIndent2"/>
    <w:semiHidden/>
    <w:rsid w:val="00370AD1"/>
    <w:rPr>
      <w:rFonts w:asciiTheme="minorHAnsi" w:hAnsiTheme="minorHAnsi" w:cs="Arial"/>
      <w:sz w:val="18"/>
      <w:lang w:val="en-GB"/>
    </w:rPr>
  </w:style>
  <w:style w:type="paragraph" w:styleId="BodyTextIndent2">
    <w:name w:val="Body Text Indent 2"/>
    <w:basedOn w:val="Normal"/>
    <w:link w:val="BodyTextIndent2Char"/>
    <w:semiHidden/>
    <w:unhideWhenUsed/>
    <w:rsid w:val="00370AD1"/>
    <w:pPr>
      <w:spacing w:line="480" w:lineRule="auto"/>
      <w:ind w:left="283"/>
    </w:pPr>
  </w:style>
  <w:style w:type="character" w:customStyle="1" w:styleId="BodyTextIndent2Char">
    <w:name w:val="Body Text Indent 2 Char"/>
    <w:basedOn w:val="DefaultParagraphFont"/>
    <w:link w:val="BodyTextIndent2"/>
    <w:semiHidden/>
    <w:rsid w:val="00370AD1"/>
    <w:rPr>
      <w:rFonts w:asciiTheme="minorHAnsi" w:hAnsiTheme="minorHAnsi" w:cs="Arial"/>
      <w:sz w:val="18"/>
      <w:lang w:val="en-GB"/>
    </w:rPr>
  </w:style>
  <w:style w:type="paragraph" w:styleId="BodyTextIndent3">
    <w:name w:val="Body Text Indent 3"/>
    <w:basedOn w:val="Normal"/>
    <w:link w:val="BodyTextIndent3Char"/>
    <w:semiHidden/>
    <w:unhideWhenUsed/>
    <w:rsid w:val="00370AD1"/>
    <w:pPr>
      <w:ind w:left="283"/>
    </w:pPr>
    <w:rPr>
      <w:szCs w:val="16"/>
    </w:rPr>
  </w:style>
  <w:style w:type="character" w:customStyle="1" w:styleId="BodyTextIndent3Char">
    <w:name w:val="Body Text Indent 3 Char"/>
    <w:basedOn w:val="DefaultParagraphFont"/>
    <w:link w:val="BodyTextIndent3"/>
    <w:semiHidden/>
    <w:rsid w:val="00370AD1"/>
    <w:rPr>
      <w:rFonts w:asciiTheme="minorHAnsi" w:hAnsiTheme="minorHAnsi" w:cs="Arial"/>
      <w:sz w:val="18"/>
      <w:szCs w:val="16"/>
      <w:lang w:val="en-GB"/>
    </w:rPr>
  </w:style>
  <w:style w:type="character" w:styleId="BookTitle">
    <w:name w:val="Book Title"/>
    <w:basedOn w:val="DefaultParagraphFont"/>
    <w:uiPriority w:val="33"/>
    <w:semiHidden/>
    <w:qFormat/>
    <w:rsid w:val="00370AD1"/>
    <w:rPr>
      <w:b/>
      <w:bCs/>
      <w:i/>
      <w:iCs/>
      <w:spacing w:val="5"/>
      <w:lang w:val="en-GB"/>
    </w:rPr>
  </w:style>
  <w:style w:type="paragraph" w:styleId="Caption">
    <w:name w:val="caption"/>
    <w:basedOn w:val="Normal"/>
    <w:next w:val="Normal"/>
    <w:semiHidden/>
    <w:unhideWhenUsed/>
    <w:qFormat/>
    <w:rsid w:val="00370AD1"/>
    <w:pPr>
      <w:spacing w:after="200" w:line="240" w:lineRule="auto"/>
    </w:pPr>
    <w:rPr>
      <w:i/>
      <w:iCs/>
      <w:color w:val="747678" w:themeColor="text2"/>
    </w:rPr>
  </w:style>
  <w:style w:type="paragraph" w:styleId="Closing">
    <w:name w:val="Closing"/>
    <w:basedOn w:val="Normal"/>
    <w:link w:val="ClosingChar"/>
    <w:semiHidden/>
    <w:unhideWhenUsed/>
    <w:rsid w:val="00370AD1"/>
    <w:pPr>
      <w:spacing w:after="0" w:line="240" w:lineRule="auto"/>
      <w:ind w:left="4252"/>
    </w:pPr>
  </w:style>
  <w:style w:type="character" w:customStyle="1" w:styleId="ClosingChar">
    <w:name w:val="Closing Char"/>
    <w:basedOn w:val="DefaultParagraphFont"/>
    <w:link w:val="Closing"/>
    <w:semiHidden/>
    <w:rsid w:val="00370AD1"/>
    <w:rPr>
      <w:rFonts w:asciiTheme="minorHAnsi" w:hAnsiTheme="minorHAnsi" w:cs="Arial"/>
      <w:sz w:val="18"/>
      <w:lang w:val="en-GB"/>
    </w:rPr>
  </w:style>
  <w:style w:type="character" w:styleId="CommentReference">
    <w:name w:val="annotation reference"/>
    <w:basedOn w:val="DefaultParagraphFont"/>
    <w:semiHidden/>
    <w:unhideWhenUsed/>
    <w:rsid w:val="00370AD1"/>
    <w:rPr>
      <w:sz w:val="16"/>
      <w:szCs w:val="16"/>
      <w:lang w:val="en-GB"/>
    </w:rPr>
  </w:style>
  <w:style w:type="paragraph" w:styleId="CommentText">
    <w:name w:val="annotation text"/>
    <w:basedOn w:val="Normal"/>
    <w:link w:val="CommentTextChar"/>
    <w:semiHidden/>
    <w:unhideWhenUsed/>
    <w:rsid w:val="00370AD1"/>
    <w:pPr>
      <w:spacing w:line="240" w:lineRule="auto"/>
    </w:pPr>
    <w:rPr>
      <w:sz w:val="20"/>
    </w:rPr>
  </w:style>
  <w:style w:type="character" w:customStyle="1" w:styleId="CommentTextChar">
    <w:name w:val="Comment Text Char"/>
    <w:basedOn w:val="DefaultParagraphFont"/>
    <w:link w:val="CommentText"/>
    <w:semiHidden/>
    <w:rsid w:val="00370AD1"/>
    <w:rPr>
      <w:rFonts w:asciiTheme="minorHAnsi" w:hAnsiTheme="minorHAnsi" w:cs="Arial"/>
      <w:lang w:val="en-GB"/>
    </w:rPr>
  </w:style>
  <w:style w:type="paragraph" w:styleId="CommentSubject">
    <w:name w:val="annotation subject"/>
    <w:basedOn w:val="CommentText"/>
    <w:next w:val="CommentText"/>
    <w:link w:val="CommentSubjectChar"/>
    <w:semiHidden/>
    <w:unhideWhenUsed/>
    <w:rsid w:val="00370AD1"/>
    <w:rPr>
      <w:b/>
      <w:bCs/>
    </w:rPr>
  </w:style>
  <w:style w:type="character" w:customStyle="1" w:styleId="CommentSubjectChar">
    <w:name w:val="Comment Subject Char"/>
    <w:basedOn w:val="CommentTextChar"/>
    <w:link w:val="CommentSubject"/>
    <w:semiHidden/>
    <w:rsid w:val="00370AD1"/>
    <w:rPr>
      <w:rFonts w:asciiTheme="minorHAnsi" w:hAnsiTheme="minorHAnsi" w:cs="Arial"/>
      <w:b/>
      <w:bCs/>
      <w:lang w:val="en-GB"/>
    </w:rPr>
  </w:style>
  <w:style w:type="paragraph" w:styleId="Date">
    <w:name w:val="Date"/>
    <w:basedOn w:val="Normal"/>
    <w:next w:val="Normal"/>
    <w:link w:val="DateChar"/>
    <w:semiHidden/>
    <w:unhideWhenUsed/>
    <w:rsid w:val="00370AD1"/>
  </w:style>
  <w:style w:type="character" w:customStyle="1" w:styleId="DateChar">
    <w:name w:val="Date Char"/>
    <w:basedOn w:val="DefaultParagraphFont"/>
    <w:link w:val="Date"/>
    <w:semiHidden/>
    <w:rsid w:val="00370AD1"/>
    <w:rPr>
      <w:rFonts w:asciiTheme="minorHAnsi" w:hAnsiTheme="minorHAnsi" w:cs="Arial"/>
      <w:sz w:val="18"/>
      <w:lang w:val="en-GB"/>
    </w:rPr>
  </w:style>
  <w:style w:type="paragraph" w:styleId="DocumentMap">
    <w:name w:val="Document Map"/>
    <w:basedOn w:val="Normal"/>
    <w:link w:val="DocumentMapChar"/>
    <w:semiHidden/>
    <w:unhideWhenUsed/>
    <w:rsid w:val="00370AD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370AD1"/>
    <w:rPr>
      <w:rFonts w:ascii="Segoe UI" w:hAnsi="Segoe UI" w:cs="Segoe UI"/>
      <w:sz w:val="16"/>
      <w:szCs w:val="16"/>
      <w:lang w:val="en-GB"/>
    </w:rPr>
  </w:style>
  <w:style w:type="paragraph" w:styleId="EmailSignature">
    <w:name w:val="E-mail Signature"/>
    <w:basedOn w:val="Normal"/>
    <w:link w:val="EmailSignatureChar"/>
    <w:semiHidden/>
    <w:unhideWhenUsed/>
    <w:rsid w:val="00370AD1"/>
    <w:pPr>
      <w:spacing w:after="0" w:line="240" w:lineRule="auto"/>
    </w:pPr>
  </w:style>
  <w:style w:type="character" w:customStyle="1" w:styleId="EmailSignatureChar">
    <w:name w:val="Email Signature Char"/>
    <w:basedOn w:val="DefaultParagraphFont"/>
    <w:link w:val="EmailSignature"/>
    <w:semiHidden/>
    <w:rsid w:val="00370AD1"/>
    <w:rPr>
      <w:rFonts w:asciiTheme="minorHAnsi" w:hAnsiTheme="minorHAnsi" w:cs="Arial"/>
      <w:sz w:val="18"/>
      <w:lang w:val="en-GB"/>
    </w:rPr>
  </w:style>
  <w:style w:type="character" w:styleId="Emphasis">
    <w:name w:val="Emphasis"/>
    <w:basedOn w:val="DefaultParagraphFont"/>
    <w:rsid w:val="00370AD1"/>
    <w:rPr>
      <w:i/>
      <w:iCs/>
      <w:lang w:val="en-GB"/>
    </w:rPr>
  </w:style>
  <w:style w:type="character" w:styleId="EndnoteReference">
    <w:name w:val="endnote reference"/>
    <w:basedOn w:val="DefaultParagraphFont"/>
    <w:semiHidden/>
    <w:unhideWhenUsed/>
    <w:rsid w:val="00370AD1"/>
    <w:rPr>
      <w:vertAlign w:val="superscript"/>
      <w:lang w:val="en-GB"/>
    </w:rPr>
  </w:style>
  <w:style w:type="paragraph" w:styleId="EndnoteText">
    <w:name w:val="endnote text"/>
    <w:basedOn w:val="Normal"/>
    <w:link w:val="EndnoteTextChar"/>
    <w:semiHidden/>
    <w:unhideWhenUsed/>
    <w:rsid w:val="00370AD1"/>
    <w:pPr>
      <w:spacing w:after="0" w:line="240" w:lineRule="auto"/>
    </w:pPr>
    <w:rPr>
      <w:sz w:val="20"/>
    </w:rPr>
  </w:style>
  <w:style w:type="character" w:customStyle="1" w:styleId="EndnoteTextChar">
    <w:name w:val="Endnote Text Char"/>
    <w:basedOn w:val="DefaultParagraphFont"/>
    <w:link w:val="EndnoteText"/>
    <w:semiHidden/>
    <w:rsid w:val="00370AD1"/>
    <w:rPr>
      <w:rFonts w:asciiTheme="minorHAnsi" w:hAnsiTheme="minorHAnsi" w:cs="Arial"/>
      <w:lang w:val="en-GB"/>
    </w:rPr>
  </w:style>
  <w:style w:type="paragraph" w:styleId="EnvelopeAddress">
    <w:name w:val="envelope address"/>
    <w:basedOn w:val="Normal"/>
    <w:semiHidden/>
    <w:unhideWhenUsed/>
    <w:rsid w:val="00370AD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70AD1"/>
    <w:pPr>
      <w:spacing w:after="0" w:line="240" w:lineRule="auto"/>
    </w:pPr>
    <w:rPr>
      <w:rFonts w:asciiTheme="majorHAnsi" w:eastAsiaTheme="majorEastAsia" w:hAnsiTheme="majorHAnsi" w:cstheme="majorBidi"/>
      <w:sz w:val="20"/>
    </w:rPr>
  </w:style>
  <w:style w:type="character" w:styleId="FollowedHyperlink">
    <w:name w:val="FollowedHyperlink"/>
    <w:basedOn w:val="DefaultParagraphFont"/>
    <w:semiHidden/>
    <w:unhideWhenUsed/>
    <w:rsid w:val="00370AD1"/>
    <w:rPr>
      <w:color w:val="800080" w:themeColor="followedHyperlink"/>
      <w:u w:val="single"/>
      <w:lang w:val="en-GB"/>
    </w:rPr>
  </w:style>
  <w:style w:type="character" w:styleId="FootnoteReference">
    <w:name w:val="footnote reference"/>
    <w:basedOn w:val="DefaultParagraphFont"/>
    <w:semiHidden/>
    <w:unhideWhenUsed/>
    <w:rsid w:val="00370AD1"/>
    <w:rPr>
      <w:vertAlign w:val="superscript"/>
      <w:lang w:val="en-GB"/>
    </w:rPr>
  </w:style>
  <w:style w:type="paragraph" w:styleId="FootnoteText">
    <w:name w:val="footnote text"/>
    <w:basedOn w:val="Normal"/>
    <w:link w:val="FootnoteTextChar"/>
    <w:semiHidden/>
    <w:unhideWhenUsed/>
    <w:rsid w:val="00370AD1"/>
    <w:pPr>
      <w:spacing w:after="0" w:line="240" w:lineRule="auto"/>
    </w:pPr>
    <w:rPr>
      <w:sz w:val="20"/>
    </w:rPr>
  </w:style>
  <w:style w:type="character" w:customStyle="1" w:styleId="FootnoteTextChar">
    <w:name w:val="Footnote Text Char"/>
    <w:basedOn w:val="DefaultParagraphFont"/>
    <w:link w:val="FootnoteText"/>
    <w:semiHidden/>
    <w:rsid w:val="00370AD1"/>
    <w:rPr>
      <w:rFonts w:asciiTheme="minorHAnsi" w:hAnsiTheme="minorHAnsi" w:cs="Arial"/>
      <w:lang w:val="en-GB"/>
    </w:rPr>
  </w:style>
  <w:style w:type="character" w:customStyle="1" w:styleId="Hashtag1">
    <w:name w:val="Hashtag1"/>
    <w:basedOn w:val="DefaultParagraphFont"/>
    <w:uiPriority w:val="99"/>
    <w:semiHidden/>
    <w:unhideWhenUsed/>
    <w:rsid w:val="00370AD1"/>
    <w:rPr>
      <w:color w:val="2B579A"/>
      <w:shd w:val="clear" w:color="auto" w:fill="E6E6E6"/>
      <w:lang w:val="en-GB"/>
    </w:rPr>
  </w:style>
  <w:style w:type="character" w:styleId="HTMLAcronym">
    <w:name w:val="HTML Acronym"/>
    <w:basedOn w:val="DefaultParagraphFont"/>
    <w:semiHidden/>
    <w:unhideWhenUsed/>
    <w:rsid w:val="00370AD1"/>
    <w:rPr>
      <w:lang w:val="en-GB"/>
    </w:rPr>
  </w:style>
  <w:style w:type="paragraph" w:styleId="HTMLAddress">
    <w:name w:val="HTML Address"/>
    <w:basedOn w:val="Normal"/>
    <w:link w:val="HTMLAddressChar"/>
    <w:semiHidden/>
    <w:unhideWhenUsed/>
    <w:rsid w:val="00370AD1"/>
    <w:pPr>
      <w:spacing w:after="0" w:line="240" w:lineRule="auto"/>
    </w:pPr>
    <w:rPr>
      <w:i/>
      <w:iCs/>
    </w:rPr>
  </w:style>
  <w:style w:type="character" w:customStyle="1" w:styleId="HTMLAddressChar">
    <w:name w:val="HTML Address Char"/>
    <w:basedOn w:val="DefaultParagraphFont"/>
    <w:link w:val="HTMLAddress"/>
    <w:semiHidden/>
    <w:rsid w:val="00370AD1"/>
    <w:rPr>
      <w:rFonts w:asciiTheme="minorHAnsi" w:hAnsiTheme="minorHAnsi" w:cs="Arial"/>
      <w:i/>
      <w:iCs/>
      <w:sz w:val="18"/>
      <w:lang w:val="en-GB"/>
    </w:rPr>
  </w:style>
  <w:style w:type="character" w:styleId="HTMLCite">
    <w:name w:val="HTML Cite"/>
    <w:basedOn w:val="DefaultParagraphFont"/>
    <w:semiHidden/>
    <w:unhideWhenUsed/>
    <w:rsid w:val="00370AD1"/>
    <w:rPr>
      <w:i/>
      <w:iCs/>
      <w:lang w:val="en-GB"/>
    </w:rPr>
  </w:style>
  <w:style w:type="character" w:styleId="HTMLCode">
    <w:name w:val="HTML Code"/>
    <w:basedOn w:val="DefaultParagraphFont"/>
    <w:semiHidden/>
    <w:unhideWhenUsed/>
    <w:rsid w:val="00370AD1"/>
    <w:rPr>
      <w:rFonts w:ascii="Consolas" w:hAnsi="Consolas"/>
      <w:sz w:val="20"/>
      <w:szCs w:val="20"/>
      <w:lang w:val="en-GB"/>
    </w:rPr>
  </w:style>
  <w:style w:type="character" w:styleId="HTMLDefinition">
    <w:name w:val="HTML Definition"/>
    <w:basedOn w:val="DefaultParagraphFont"/>
    <w:semiHidden/>
    <w:unhideWhenUsed/>
    <w:rsid w:val="00370AD1"/>
    <w:rPr>
      <w:i/>
      <w:iCs/>
      <w:lang w:val="en-GB"/>
    </w:rPr>
  </w:style>
  <w:style w:type="character" w:styleId="HTMLKeyboard">
    <w:name w:val="HTML Keyboard"/>
    <w:basedOn w:val="DefaultParagraphFont"/>
    <w:semiHidden/>
    <w:unhideWhenUsed/>
    <w:rsid w:val="00370AD1"/>
    <w:rPr>
      <w:rFonts w:ascii="Consolas" w:hAnsi="Consolas"/>
      <w:sz w:val="20"/>
      <w:szCs w:val="20"/>
      <w:lang w:val="en-GB"/>
    </w:rPr>
  </w:style>
  <w:style w:type="paragraph" w:styleId="HTMLPreformatted">
    <w:name w:val="HTML Preformatted"/>
    <w:basedOn w:val="Normal"/>
    <w:link w:val="HTMLPreformattedChar"/>
    <w:semiHidden/>
    <w:unhideWhenUsed/>
    <w:rsid w:val="00370AD1"/>
    <w:pPr>
      <w:spacing w:after="0" w:line="240" w:lineRule="auto"/>
    </w:pPr>
    <w:rPr>
      <w:rFonts w:ascii="Consolas" w:hAnsi="Consolas"/>
      <w:sz w:val="20"/>
    </w:rPr>
  </w:style>
  <w:style w:type="character" w:customStyle="1" w:styleId="HTMLPreformattedChar">
    <w:name w:val="HTML Preformatted Char"/>
    <w:basedOn w:val="DefaultParagraphFont"/>
    <w:link w:val="HTMLPreformatted"/>
    <w:semiHidden/>
    <w:rsid w:val="00370AD1"/>
    <w:rPr>
      <w:rFonts w:ascii="Consolas" w:hAnsi="Consolas" w:cs="Arial"/>
      <w:lang w:val="en-GB"/>
    </w:rPr>
  </w:style>
  <w:style w:type="character" w:styleId="HTMLSample">
    <w:name w:val="HTML Sample"/>
    <w:basedOn w:val="DefaultParagraphFont"/>
    <w:semiHidden/>
    <w:unhideWhenUsed/>
    <w:rsid w:val="00370AD1"/>
    <w:rPr>
      <w:rFonts w:ascii="Consolas" w:hAnsi="Consolas"/>
      <w:sz w:val="24"/>
      <w:szCs w:val="24"/>
      <w:lang w:val="en-GB"/>
    </w:rPr>
  </w:style>
  <w:style w:type="character" w:styleId="HTMLTypewriter">
    <w:name w:val="HTML Typewriter"/>
    <w:basedOn w:val="DefaultParagraphFont"/>
    <w:semiHidden/>
    <w:unhideWhenUsed/>
    <w:rsid w:val="00370AD1"/>
    <w:rPr>
      <w:rFonts w:ascii="Consolas" w:hAnsi="Consolas"/>
      <w:sz w:val="20"/>
      <w:szCs w:val="20"/>
      <w:lang w:val="en-GB"/>
    </w:rPr>
  </w:style>
  <w:style w:type="character" w:styleId="HTMLVariable">
    <w:name w:val="HTML Variable"/>
    <w:basedOn w:val="DefaultParagraphFont"/>
    <w:semiHidden/>
    <w:unhideWhenUsed/>
    <w:rsid w:val="00370AD1"/>
    <w:rPr>
      <w:i/>
      <w:iCs/>
      <w:lang w:val="en-GB"/>
    </w:rPr>
  </w:style>
  <w:style w:type="paragraph" w:styleId="Index1">
    <w:name w:val="index 1"/>
    <w:basedOn w:val="Normal"/>
    <w:next w:val="Normal"/>
    <w:autoRedefine/>
    <w:semiHidden/>
    <w:unhideWhenUsed/>
    <w:rsid w:val="00370AD1"/>
    <w:pPr>
      <w:spacing w:after="0" w:line="240" w:lineRule="auto"/>
      <w:ind w:left="180" w:hanging="180"/>
    </w:pPr>
  </w:style>
  <w:style w:type="paragraph" w:styleId="Index2">
    <w:name w:val="index 2"/>
    <w:basedOn w:val="Normal"/>
    <w:next w:val="Normal"/>
    <w:autoRedefine/>
    <w:semiHidden/>
    <w:unhideWhenUsed/>
    <w:rsid w:val="00370AD1"/>
    <w:pPr>
      <w:spacing w:after="0" w:line="240" w:lineRule="auto"/>
      <w:ind w:left="360" w:hanging="180"/>
    </w:pPr>
  </w:style>
  <w:style w:type="paragraph" w:styleId="Index3">
    <w:name w:val="index 3"/>
    <w:basedOn w:val="Normal"/>
    <w:next w:val="Normal"/>
    <w:autoRedefine/>
    <w:semiHidden/>
    <w:unhideWhenUsed/>
    <w:rsid w:val="00370AD1"/>
    <w:pPr>
      <w:spacing w:after="0" w:line="240" w:lineRule="auto"/>
      <w:ind w:left="540" w:hanging="180"/>
    </w:pPr>
  </w:style>
  <w:style w:type="paragraph" w:styleId="Index4">
    <w:name w:val="index 4"/>
    <w:basedOn w:val="Normal"/>
    <w:next w:val="Normal"/>
    <w:autoRedefine/>
    <w:semiHidden/>
    <w:unhideWhenUsed/>
    <w:rsid w:val="00370AD1"/>
    <w:pPr>
      <w:spacing w:after="0" w:line="240" w:lineRule="auto"/>
      <w:ind w:left="720" w:hanging="180"/>
    </w:pPr>
  </w:style>
  <w:style w:type="paragraph" w:styleId="Index5">
    <w:name w:val="index 5"/>
    <w:basedOn w:val="Normal"/>
    <w:next w:val="Normal"/>
    <w:autoRedefine/>
    <w:semiHidden/>
    <w:unhideWhenUsed/>
    <w:rsid w:val="00370AD1"/>
    <w:pPr>
      <w:spacing w:after="0" w:line="240" w:lineRule="auto"/>
      <w:ind w:left="900" w:hanging="180"/>
    </w:pPr>
  </w:style>
  <w:style w:type="paragraph" w:styleId="Index6">
    <w:name w:val="index 6"/>
    <w:basedOn w:val="Normal"/>
    <w:next w:val="Normal"/>
    <w:autoRedefine/>
    <w:semiHidden/>
    <w:unhideWhenUsed/>
    <w:rsid w:val="00370AD1"/>
    <w:pPr>
      <w:spacing w:after="0" w:line="240" w:lineRule="auto"/>
      <w:ind w:left="1080" w:hanging="180"/>
    </w:pPr>
  </w:style>
  <w:style w:type="paragraph" w:styleId="Index7">
    <w:name w:val="index 7"/>
    <w:basedOn w:val="Normal"/>
    <w:next w:val="Normal"/>
    <w:autoRedefine/>
    <w:semiHidden/>
    <w:unhideWhenUsed/>
    <w:rsid w:val="00370AD1"/>
    <w:pPr>
      <w:spacing w:after="0" w:line="240" w:lineRule="auto"/>
      <w:ind w:left="1260" w:hanging="180"/>
    </w:pPr>
  </w:style>
  <w:style w:type="paragraph" w:styleId="Index8">
    <w:name w:val="index 8"/>
    <w:basedOn w:val="Normal"/>
    <w:next w:val="Normal"/>
    <w:autoRedefine/>
    <w:semiHidden/>
    <w:unhideWhenUsed/>
    <w:rsid w:val="00370AD1"/>
    <w:pPr>
      <w:spacing w:after="0" w:line="240" w:lineRule="auto"/>
      <w:ind w:left="1440" w:hanging="180"/>
    </w:pPr>
  </w:style>
  <w:style w:type="paragraph" w:styleId="Index9">
    <w:name w:val="index 9"/>
    <w:basedOn w:val="Normal"/>
    <w:next w:val="Normal"/>
    <w:autoRedefine/>
    <w:semiHidden/>
    <w:unhideWhenUsed/>
    <w:rsid w:val="00370AD1"/>
    <w:pPr>
      <w:spacing w:after="0" w:line="240" w:lineRule="auto"/>
      <w:ind w:left="1620" w:hanging="180"/>
    </w:pPr>
  </w:style>
  <w:style w:type="paragraph" w:styleId="IndexHeading">
    <w:name w:val="index heading"/>
    <w:basedOn w:val="Normal"/>
    <w:next w:val="Index1"/>
    <w:semiHidden/>
    <w:unhideWhenUsed/>
    <w:rsid w:val="00370AD1"/>
    <w:rPr>
      <w:rFonts w:asciiTheme="majorHAnsi" w:eastAsiaTheme="majorEastAsia" w:hAnsiTheme="majorHAnsi" w:cstheme="majorBidi"/>
      <w:b/>
      <w:bCs/>
    </w:rPr>
  </w:style>
  <w:style w:type="character" w:styleId="IntenseEmphasis">
    <w:name w:val="Intense Emphasis"/>
    <w:basedOn w:val="DefaultParagraphFont"/>
    <w:uiPriority w:val="21"/>
    <w:rsid w:val="00370AD1"/>
    <w:rPr>
      <w:i/>
      <w:iCs/>
      <w:color w:val="4F2D7F" w:themeColor="accent1"/>
      <w:lang w:val="en-GB"/>
    </w:rPr>
  </w:style>
  <w:style w:type="paragraph" w:styleId="IntenseQuote">
    <w:name w:val="Intense Quote"/>
    <w:basedOn w:val="Normal"/>
    <w:next w:val="Normal"/>
    <w:link w:val="IntenseQuoteChar"/>
    <w:uiPriority w:val="30"/>
    <w:rsid w:val="00370AD1"/>
    <w:pPr>
      <w:pBdr>
        <w:top w:val="single" w:sz="4" w:space="10" w:color="4F2D7F" w:themeColor="accent1"/>
        <w:bottom w:val="single" w:sz="4" w:space="10" w:color="4F2D7F" w:themeColor="accent1"/>
      </w:pBdr>
      <w:spacing w:before="360" w:after="360"/>
      <w:ind w:left="864" w:right="864"/>
      <w:jc w:val="center"/>
    </w:pPr>
    <w:rPr>
      <w:i/>
      <w:iCs/>
      <w:color w:val="4F2D7F" w:themeColor="accent1"/>
    </w:rPr>
  </w:style>
  <w:style w:type="character" w:customStyle="1" w:styleId="IntenseQuoteChar">
    <w:name w:val="Intense Quote Char"/>
    <w:basedOn w:val="DefaultParagraphFont"/>
    <w:link w:val="IntenseQuote"/>
    <w:uiPriority w:val="30"/>
    <w:rsid w:val="00370AD1"/>
    <w:rPr>
      <w:rFonts w:asciiTheme="minorHAnsi" w:hAnsiTheme="minorHAnsi" w:cs="Arial"/>
      <w:i/>
      <w:iCs/>
      <w:color w:val="4F2D7F" w:themeColor="accent1"/>
      <w:sz w:val="18"/>
      <w:lang w:val="en-GB"/>
    </w:rPr>
  </w:style>
  <w:style w:type="character" w:styleId="IntenseReference">
    <w:name w:val="Intense Reference"/>
    <w:basedOn w:val="DefaultParagraphFont"/>
    <w:uiPriority w:val="32"/>
    <w:rsid w:val="00370AD1"/>
    <w:rPr>
      <w:b/>
      <w:bCs/>
      <w:smallCaps/>
      <w:color w:val="4F2D7F" w:themeColor="accent1"/>
      <w:spacing w:val="5"/>
      <w:lang w:val="en-GB"/>
    </w:rPr>
  </w:style>
  <w:style w:type="character" w:styleId="LineNumber">
    <w:name w:val="line number"/>
    <w:basedOn w:val="DefaultParagraphFont"/>
    <w:semiHidden/>
    <w:unhideWhenUsed/>
    <w:rsid w:val="00370AD1"/>
    <w:rPr>
      <w:lang w:val="en-GB"/>
    </w:rPr>
  </w:style>
  <w:style w:type="paragraph" w:styleId="List">
    <w:name w:val="List"/>
    <w:basedOn w:val="Normal"/>
    <w:uiPriority w:val="1"/>
    <w:semiHidden/>
    <w:unhideWhenUsed/>
    <w:rsid w:val="00370AD1"/>
    <w:pPr>
      <w:ind w:left="283" w:hanging="283"/>
      <w:contextualSpacing/>
    </w:pPr>
  </w:style>
  <w:style w:type="paragraph" w:styleId="List2">
    <w:name w:val="List 2"/>
    <w:basedOn w:val="Normal"/>
    <w:uiPriority w:val="1"/>
    <w:semiHidden/>
    <w:rsid w:val="00370AD1"/>
    <w:pPr>
      <w:ind w:left="566" w:hanging="283"/>
      <w:contextualSpacing/>
    </w:pPr>
  </w:style>
  <w:style w:type="paragraph" w:styleId="List3">
    <w:name w:val="List 3"/>
    <w:basedOn w:val="Normal"/>
    <w:uiPriority w:val="1"/>
    <w:semiHidden/>
    <w:unhideWhenUsed/>
    <w:rsid w:val="00370AD1"/>
    <w:pPr>
      <w:ind w:left="849" w:hanging="283"/>
      <w:contextualSpacing/>
    </w:pPr>
  </w:style>
  <w:style w:type="paragraph" w:styleId="List4">
    <w:name w:val="List 4"/>
    <w:basedOn w:val="Normal"/>
    <w:uiPriority w:val="1"/>
    <w:semiHidden/>
    <w:unhideWhenUsed/>
    <w:rsid w:val="00370AD1"/>
    <w:pPr>
      <w:ind w:left="1132" w:hanging="283"/>
      <w:contextualSpacing/>
    </w:pPr>
  </w:style>
  <w:style w:type="paragraph" w:styleId="List5">
    <w:name w:val="List 5"/>
    <w:basedOn w:val="Normal"/>
    <w:uiPriority w:val="1"/>
    <w:semiHidden/>
    <w:unhideWhenUsed/>
    <w:rsid w:val="00370AD1"/>
    <w:pPr>
      <w:ind w:left="1415" w:hanging="283"/>
      <w:contextualSpacing/>
    </w:pPr>
  </w:style>
  <w:style w:type="paragraph" w:styleId="ListBullet4">
    <w:name w:val="List Bullet 4"/>
    <w:basedOn w:val="Normal"/>
    <w:uiPriority w:val="1"/>
    <w:semiHidden/>
    <w:unhideWhenUsed/>
    <w:rsid w:val="00370AD1"/>
    <w:pPr>
      <w:numPr>
        <w:numId w:val="6"/>
      </w:numPr>
      <w:contextualSpacing/>
    </w:pPr>
  </w:style>
  <w:style w:type="paragraph" w:styleId="ListBullet5">
    <w:name w:val="List Bullet 5"/>
    <w:basedOn w:val="Normal"/>
    <w:uiPriority w:val="1"/>
    <w:semiHidden/>
    <w:unhideWhenUsed/>
    <w:rsid w:val="00370AD1"/>
    <w:pPr>
      <w:numPr>
        <w:numId w:val="7"/>
      </w:numPr>
      <w:contextualSpacing/>
    </w:pPr>
  </w:style>
  <w:style w:type="paragraph" w:styleId="ListContinue5">
    <w:name w:val="List Continue 5"/>
    <w:basedOn w:val="Normal"/>
    <w:uiPriority w:val="2"/>
    <w:semiHidden/>
    <w:rsid w:val="00370AD1"/>
    <w:pPr>
      <w:ind w:left="1415"/>
      <w:contextualSpacing/>
    </w:pPr>
  </w:style>
  <w:style w:type="paragraph" w:styleId="ListNumber5">
    <w:name w:val="List Number 5"/>
    <w:basedOn w:val="Normal"/>
    <w:uiPriority w:val="2"/>
    <w:semiHidden/>
    <w:unhideWhenUsed/>
    <w:rsid w:val="00370AD1"/>
    <w:pPr>
      <w:numPr>
        <w:numId w:val="8"/>
      </w:numPr>
      <w:contextualSpacing/>
    </w:pPr>
  </w:style>
  <w:style w:type="paragraph" w:styleId="ListParagraph">
    <w:name w:val="List Paragraph"/>
    <w:basedOn w:val="Normal"/>
    <w:uiPriority w:val="34"/>
    <w:rsid w:val="00370AD1"/>
    <w:pPr>
      <w:ind w:left="720"/>
      <w:contextualSpacing/>
    </w:pPr>
  </w:style>
  <w:style w:type="character" w:customStyle="1" w:styleId="Mention1">
    <w:name w:val="Mention1"/>
    <w:basedOn w:val="DefaultParagraphFont"/>
    <w:uiPriority w:val="99"/>
    <w:semiHidden/>
    <w:unhideWhenUsed/>
    <w:rsid w:val="00370AD1"/>
    <w:rPr>
      <w:color w:val="2B579A"/>
      <w:shd w:val="clear" w:color="auto" w:fill="E6E6E6"/>
      <w:lang w:val="en-GB"/>
    </w:rPr>
  </w:style>
  <w:style w:type="paragraph" w:styleId="MessageHeader">
    <w:name w:val="Message Header"/>
    <w:basedOn w:val="Normal"/>
    <w:link w:val="MessageHeaderChar"/>
    <w:semiHidden/>
    <w:rsid w:val="00370AD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70AD1"/>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11"/>
    <w:semiHidden/>
    <w:unhideWhenUsed/>
    <w:rsid w:val="00370AD1"/>
    <w:rPr>
      <w:rFonts w:ascii="Times New Roman" w:hAnsi="Times New Roman"/>
      <w:sz w:val="24"/>
      <w:szCs w:val="24"/>
    </w:rPr>
  </w:style>
  <w:style w:type="paragraph" w:styleId="NormalIndent">
    <w:name w:val="Normal Indent"/>
    <w:basedOn w:val="Normal"/>
    <w:semiHidden/>
    <w:unhideWhenUsed/>
    <w:rsid w:val="00370AD1"/>
    <w:pPr>
      <w:ind w:left="720"/>
    </w:pPr>
  </w:style>
  <w:style w:type="paragraph" w:styleId="NoteHeading">
    <w:name w:val="Note Heading"/>
    <w:basedOn w:val="Normal"/>
    <w:next w:val="Normal"/>
    <w:link w:val="NoteHeadingChar"/>
    <w:semiHidden/>
    <w:unhideWhenUsed/>
    <w:rsid w:val="00370AD1"/>
    <w:pPr>
      <w:spacing w:after="0" w:line="240" w:lineRule="auto"/>
    </w:pPr>
  </w:style>
  <w:style w:type="character" w:customStyle="1" w:styleId="NoteHeadingChar">
    <w:name w:val="Note Heading Char"/>
    <w:basedOn w:val="DefaultParagraphFont"/>
    <w:link w:val="NoteHeading"/>
    <w:semiHidden/>
    <w:rsid w:val="00370AD1"/>
    <w:rPr>
      <w:rFonts w:asciiTheme="minorHAnsi" w:hAnsiTheme="minorHAnsi" w:cs="Arial"/>
      <w:sz w:val="18"/>
      <w:lang w:val="en-GB"/>
    </w:rPr>
  </w:style>
  <w:style w:type="character" w:styleId="PlaceholderText">
    <w:name w:val="Placeholder Text"/>
    <w:basedOn w:val="DefaultParagraphFont"/>
    <w:uiPriority w:val="99"/>
    <w:semiHidden/>
    <w:rsid w:val="00370AD1"/>
    <w:rPr>
      <w:color w:val="808080"/>
      <w:lang w:val="en-GB"/>
    </w:rPr>
  </w:style>
  <w:style w:type="paragraph" w:styleId="Salutation">
    <w:name w:val="Salutation"/>
    <w:basedOn w:val="Normal"/>
    <w:next w:val="Normal"/>
    <w:link w:val="SalutationChar"/>
    <w:semiHidden/>
    <w:unhideWhenUsed/>
    <w:rsid w:val="00370AD1"/>
  </w:style>
  <w:style w:type="character" w:customStyle="1" w:styleId="SalutationChar">
    <w:name w:val="Salutation Char"/>
    <w:basedOn w:val="DefaultParagraphFont"/>
    <w:link w:val="Salutation"/>
    <w:semiHidden/>
    <w:rsid w:val="00370AD1"/>
    <w:rPr>
      <w:rFonts w:asciiTheme="minorHAnsi" w:hAnsiTheme="minorHAnsi" w:cs="Arial"/>
      <w:sz w:val="18"/>
      <w:lang w:val="en-GB"/>
    </w:rPr>
  </w:style>
  <w:style w:type="paragraph" w:styleId="Signature">
    <w:name w:val="Signature"/>
    <w:basedOn w:val="Normal"/>
    <w:link w:val="SignatureChar"/>
    <w:semiHidden/>
    <w:unhideWhenUsed/>
    <w:rsid w:val="00370AD1"/>
    <w:pPr>
      <w:spacing w:after="0" w:line="240" w:lineRule="auto"/>
      <w:ind w:left="4252"/>
    </w:pPr>
  </w:style>
  <w:style w:type="character" w:customStyle="1" w:styleId="SignatureChar">
    <w:name w:val="Signature Char"/>
    <w:basedOn w:val="DefaultParagraphFont"/>
    <w:link w:val="Signature"/>
    <w:semiHidden/>
    <w:rsid w:val="00370AD1"/>
    <w:rPr>
      <w:rFonts w:asciiTheme="minorHAnsi" w:hAnsiTheme="minorHAnsi" w:cs="Arial"/>
      <w:sz w:val="18"/>
      <w:lang w:val="en-GB"/>
    </w:rPr>
  </w:style>
  <w:style w:type="character" w:customStyle="1" w:styleId="SmartHyperlink1">
    <w:name w:val="Smart Hyperlink1"/>
    <w:basedOn w:val="DefaultParagraphFont"/>
    <w:uiPriority w:val="99"/>
    <w:semiHidden/>
    <w:unhideWhenUsed/>
    <w:rsid w:val="00370AD1"/>
    <w:rPr>
      <w:u w:val="dotted"/>
      <w:lang w:val="en-GB"/>
    </w:rPr>
  </w:style>
  <w:style w:type="character" w:styleId="Strong">
    <w:name w:val="Strong"/>
    <w:basedOn w:val="DefaultParagraphFont"/>
    <w:rsid w:val="00370AD1"/>
    <w:rPr>
      <w:b/>
      <w:bCs/>
      <w:lang w:val="en-GB"/>
    </w:rPr>
  </w:style>
  <w:style w:type="character" w:styleId="SubtleEmphasis">
    <w:name w:val="Subtle Emphasis"/>
    <w:basedOn w:val="DefaultParagraphFont"/>
    <w:uiPriority w:val="19"/>
    <w:rsid w:val="00370AD1"/>
    <w:rPr>
      <w:i/>
      <w:iCs/>
      <w:color w:val="404040" w:themeColor="text1" w:themeTint="BF"/>
      <w:lang w:val="en-GB"/>
    </w:rPr>
  </w:style>
  <w:style w:type="character" w:styleId="SubtleReference">
    <w:name w:val="Subtle Reference"/>
    <w:basedOn w:val="DefaultParagraphFont"/>
    <w:uiPriority w:val="31"/>
    <w:rsid w:val="00370AD1"/>
    <w:rPr>
      <w:smallCaps/>
      <w:color w:val="5A5A5A" w:themeColor="text1" w:themeTint="A5"/>
      <w:lang w:val="en-GB"/>
    </w:rPr>
  </w:style>
  <w:style w:type="paragraph" w:styleId="TableofAuthorities">
    <w:name w:val="table of authorities"/>
    <w:basedOn w:val="Normal"/>
    <w:next w:val="Normal"/>
    <w:semiHidden/>
    <w:unhideWhenUsed/>
    <w:rsid w:val="00370AD1"/>
    <w:pPr>
      <w:spacing w:after="0"/>
      <w:ind w:left="180" w:hanging="180"/>
    </w:pPr>
  </w:style>
  <w:style w:type="paragraph" w:styleId="TableofFigures">
    <w:name w:val="table of figures"/>
    <w:basedOn w:val="Normal"/>
    <w:next w:val="Normal"/>
    <w:semiHidden/>
    <w:unhideWhenUsed/>
    <w:rsid w:val="00370AD1"/>
    <w:pPr>
      <w:spacing w:after="0"/>
    </w:pPr>
  </w:style>
  <w:style w:type="paragraph" w:styleId="TOAHeading">
    <w:name w:val="toa heading"/>
    <w:basedOn w:val="Normal"/>
    <w:next w:val="Normal"/>
    <w:semiHidden/>
    <w:rsid w:val="00370AD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70AD1"/>
    <w:pPr>
      <w:keepLines/>
      <w:spacing w:after="0" w:line="240" w:lineRule="atLeast"/>
      <w:outlineLvl w:val="9"/>
    </w:pPr>
    <w:rPr>
      <w:rFonts w:eastAsiaTheme="majorEastAsia" w:cstheme="majorBidi"/>
      <w:bCs w:val="0"/>
      <w:color w:val="3A215E" w:themeColor="accent1" w:themeShade="BF"/>
      <w:kern w:val="0"/>
      <w:sz w:val="32"/>
      <w:szCs w:val="32"/>
    </w:rPr>
  </w:style>
  <w:style w:type="character" w:customStyle="1" w:styleId="HeaderChar">
    <w:name w:val="Header Char"/>
    <w:basedOn w:val="DefaultParagraphFont"/>
    <w:link w:val="Header"/>
    <w:semiHidden/>
    <w:rsid w:val="00947BEE"/>
    <w:rPr>
      <w:rFonts w:asciiTheme="minorHAnsi" w:hAnsiTheme="minorHAnsi" w:cs="Arial"/>
      <w:b/>
      <w:color w:val="747678" w:themeColor="background2"/>
      <w:sz w:val="16"/>
      <w:lang w:val="en-GB"/>
    </w:rPr>
  </w:style>
  <w:style w:type="table" w:customStyle="1" w:styleId="GTITableStyle2">
    <w:name w:val="GTI Table Style 2"/>
    <w:basedOn w:val="GTITableStyle1"/>
    <w:uiPriority w:val="99"/>
    <w:rsid w:val="0029000C"/>
    <w:tblPr/>
    <w:tcPr>
      <w:shd w:val="clear" w:color="auto" w:fill="E9E5DF"/>
    </w:tcPr>
    <w:tblStylePr w:type="firstRow">
      <w:rPr>
        <w:rFonts w:asciiTheme="minorHAnsi" w:hAnsiTheme="minorHAnsi"/>
        <w:color w:val="4F2D7F" w:themeColor="accent1"/>
      </w:rPr>
      <w:tblPr/>
      <w:tcPr>
        <w:tcBorders>
          <w:top w:val="nil"/>
          <w:left w:val="nil"/>
          <w:bottom w:val="single" w:sz="8" w:space="0" w:color="4F2D7F" w:themeColor="accent1"/>
          <w:right w:val="nil"/>
          <w:insideH w:val="nil"/>
          <w:insideV w:val="nil"/>
          <w:tl2br w:val="nil"/>
          <w:tr2bl w:val="nil"/>
        </w:tcBorders>
        <w:shd w:val="clear" w:color="auto" w:fill="auto"/>
      </w:tcPr>
    </w:tblStylePr>
  </w:style>
  <w:style w:type="numbering" w:customStyle="1" w:styleId="GTTableBullets">
    <w:name w:val="GT Table Bullets"/>
    <w:uiPriority w:val="99"/>
    <w:rsid w:val="007A199D"/>
    <w:pPr>
      <w:numPr>
        <w:numId w:val="11"/>
      </w:numPr>
    </w:pPr>
  </w:style>
  <w:style w:type="numbering" w:customStyle="1" w:styleId="GTTableNumbers">
    <w:name w:val="GT Table Numbers"/>
    <w:uiPriority w:val="99"/>
    <w:rsid w:val="007A199D"/>
    <w:pPr>
      <w:numPr>
        <w:numId w:val="12"/>
      </w:numPr>
    </w:pPr>
  </w:style>
  <w:style w:type="paragraph" w:customStyle="1" w:styleId="TableBullet1">
    <w:name w:val="Table Bullet 1"/>
    <w:basedOn w:val="ListBullet"/>
    <w:uiPriority w:val="14"/>
    <w:qFormat/>
    <w:rsid w:val="007A199D"/>
    <w:pPr>
      <w:numPr>
        <w:numId w:val="13"/>
      </w:numPr>
      <w:spacing w:before="60" w:after="60"/>
    </w:pPr>
    <w:rPr>
      <w:sz w:val="16"/>
    </w:rPr>
  </w:style>
  <w:style w:type="paragraph" w:customStyle="1" w:styleId="TableBullet2">
    <w:name w:val="Table Bullet 2"/>
    <w:basedOn w:val="ListBullet2"/>
    <w:uiPriority w:val="14"/>
    <w:qFormat/>
    <w:rsid w:val="007A199D"/>
    <w:pPr>
      <w:numPr>
        <w:numId w:val="13"/>
      </w:numPr>
      <w:spacing w:before="60" w:after="60"/>
    </w:pPr>
    <w:rPr>
      <w:sz w:val="16"/>
    </w:rPr>
  </w:style>
  <w:style w:type="paragraph" w:customStyle="1" w:styleId="TableBullet3">
    <w:name w:val="Table Bullet 3"/>
    <w:basedOn w:val="ListBullet3"/>
    <w:uiPriority w:val="14"/>
    <w:qFormat/>
    <w:rsid w:val="007A199D"/>
    <w:pPr>
      <w:numPr>
        <w:numId w:val="13"/>
      </w:numPr>
      <w:spacing w:before="60" w:after="60"/>
    </w:pPr>
    <w:rPr>
      <w:sz w:val="16"/>
    </w:rPr>
  </w:style>
  <w:style w:type="paragraph" w:customStyle="1" w:styleId="TableNumber">
    <w:name w:val="Table Number"/>
    <w:basedOn w:val="ListNumber"/>
    <w:uiPriority w:val="14"/>
    <w:qFormat/>
    <w:rsid w:val="007A199D"/>
    <w:pPr>
      <w:numPr>
        <w:numId w:val="14"/>
      </w:numPr>
      <w:spacing w:before="60" w:after="60"/>
    </w:pPr>
    <w:rPr>
      <w:sz w:val="16"/>
    </w:rPr>
  </w:style>
  <w:style w:type="paragraph" w:customStyle="1" w:styleId="TableNumber2">
    <w:name w:val="Table Number 2"/>
    <w:basedOn w:val="ListNumber2"/>
    <w:uiPriority w:val="14"/>
    <w:qFormat/>
    <w:rsid w:val="007A199D"/>
    <w:pPr>
      <w:numPr>
        <w:numId w:val="14"/>
      </w:numPr>
      <w:spacing w:before="60" w:after="60"/>
    </w:pPr>
    <w:rPr>
      <w:sz w:val="16"/>
    </w:rPr>
  </w:style>
  <w:style w:type="paragraph" w:customStyle="1" w:styleId="TableNumber3">
    <w:name w:val="Table Number 3"/>
    <w:basedOn w:val="ListNumber3"/>
    <w:uiPriority w:val="14"/>
    <w:qFormat/>
    <w:rsid w:val="007A199D"/>
    <w:pPr>
      <w:numPr>
        <w:numId w:val="14"/>
      </w:numPr>
      <w:spacing w:before="60" w:after="60"/>
    </w:pPr>
    <w:rPr>
      <w:sz w:val="16"/>
    </w:rPr>
  </w:style>
  <w:style w:type="character" w:customStyle="1" w:styleId="ListBulletChar">
    <w:name w:val="List Bullet Char"/>
    <w:basedOn w:val="DefaultParagraphFont"/>
    <w:link w:val="ListBullet"/>
    <w:uiPriority w:val="1"/>
    <w:rsid w:val="007A199D"/>
  </w:style>
  <w:style w:type="paragraph" w:customStyle="1" w:styleId="TableTextDecimal">
    <w:name w:val="Table Text Decimal"/>
    <w:basedOn w:val="TableText"/>
    <w:uiPriority w:val="14"/>
    <w:qFormat/>
    <w:rsid w:val="00FA0498"/>
    <w:pPr>
      <w:tabs>
        <w:tab w:val="decimal" w:pos="1651"/>
      </w:tabs>
    </w:pPr>
  </w:style>
  <w:style w:type="paragraph" w:customStyle="1" w:styleId="TableHeadingRight">
    <w:name w:val="Table Heading Right"/>
    <w:basedOn w:val="TableHeading"/>
    <w:uiPriority w:val="14"/>
    <w:qFormat/>
    <w:rsid w:val="002725E8"/>
    <w:pPr>
      <w:jc w:val="right"/>
    </w:pPr>
  </w:style>
  <w:style w:type="paragraph" w:customStyle="1" w:styleId="Notesandsources">
    <w:name w:val="Notes and sources"/>
    <w:basedOn w:val="BodyText"/>
    <w:rsid w:val="00FA0498"/>
    <w:pPr>
      <w:tabs>
        <w:tab w:val="left" w:pos="567"/>
      </w:tabs>
      <w:spacing w:before="60" w:after="60" w:line="240" w:lineRule="auto"/>
      <w:ind w:left="754" w:hanging="754"/>
    </w:pPr>
    <w:rPr>
      <w:sz w:val="12"/>
      <w:szCs w:val="12"/>
    </w:rPr>
  </w:style>
  <w:style w:type="paragraph" w:customStyle="1" w:styleId="TableTextRight">
    <w:name w:val="Table Text Right"/>
    <w:basedOn w:val="TableText"/>
    <w:uiPriority w:val="14"/>
    <w:qFormat/>
    <w:rsid w:val="00FA0498"/>
    <w:pPr>
      <w:jc w:val="right"/>
    </w:pPr>
  </w:style>
  <w:style w:type="paragraph" w:customStyle="1" w:styleId="LetterFooterURL">
    <w:name w:val="Letter Footer URL"/>
    <w:basedOn w:val="LetterFooter"/>
    <w:uiPriority w:val="9"/>
    <w:semiHidden/>
    <w:rsid w:val="00136EF4"/>
    <w:pPr>
      <w:jc w:val="right"/>
    </w:pPr>
    <w:rPr>
      <w:rFonts w:asciiTheme="minorHAnsi" w:hAnsiTheme="minorHAnsi"/>
      <w:b/>
      <w:sz w:val="16"/>
    </w:rPr>
  </w:style>
  <w:style w:type="paragraph" w:customStyle="1" w:styleId="LicenceNumber">
    <w:name w:val="Licence Number"/>
    <w:basedOn w:val="LetterFooter"/>
    <w:uiPriority w:val="9"/>
    <w:rsid w:val="00136EF4"/>
    <w:rPr>
      <w:b/>
      <w:sz w:val="14"/>
    </w:rPr>
  </w:style>
  <w:style w:type="paragraph" w:customStyle="1" w:styleId="Comments">
    <w:name w:val="Comments"/>
    <w:basedOn w:val="BodyText"/>
    <w:uiPriority w:val="99"/>
    <w:qFormat/>
    <w:rsid w:val="00C62EA2"/>
    <w:rPr>
      <w:sz w:val="16"/>
    </w:rPr>
  </w:style>
  <w:style w:type="paragraph" w:customStyle="1" w:styleId="Heading2Black">
    <w:name w:val="Heading 2 Black"/>
    <w:basedOn w:val="Heading2"/>
    <w:next w:val="BodyText"/>
    <w:uiPriority w:val="1"/>
    <w:qFormat/>
    <w:rsid w:val="007E74B8"/>
    <w:rPr>
      <w:color w:val="000000" w:themeColor="text1"/>
    </w:rPr>
  </w:style>
  <w:style w:type="paragraph" w:customStyle="1" w:styleId="Heading3Black">
    <w:name w:val="Heading 3 Black"/>
    <w:basedOn w:val="Heading3"/>
    <w:next w:val="BodyText"/>
    <w:uiPriority w:val="1"/>
    <w:qFormat/>
    <w:rsid w:val="007E74B8"/>
    <w:rPr>
      <w:color w:val="000000" w:themeColor="text1"/>
    </w:rPr>
  </w:style>
  <w:style w:type="paragraph" w:customStyle="1" w:styleId="Heading4Black">
    <w:name w:val="Heading 4 Black"/>
    <w:basedOn w:val="Heading4"/>
    <w:next w:val="BodyText"/>
    <w:uiPriority w:val="1"/>
    <w:qFormat/>
    <w:rsid w:val="007E74B8"/>
    <w:rPr>
      <w:color w:val="auto"/>
    </w:rPr>
  </w:style>
  <w:style w:type="paragraph" w:customStyle="1" w:styleId="NumberedBodyText">
    <w:name w:val="Numbered Body Text"/>
    <w:basedOn w:val="BodyText"/>
    <w:uiPriority w:val="4"/>
    <w:qFormat/>
    <w:rsid w:val="007E74B8"/>
    <w:pPr>
      <w:numPr>
        <w:ilvl w:val="2"/>
        <w:numId w:val="3"/>
      </w:numPr>
    </w:pPr>
  </w:style>
  <w:style w:type="character" w:styleId="UnresolvedMention">
    <w:name w:val="Unresolved Mention"/>
    <w:basedOn w:val="DefaultParagraphFont"/>
    <w:uiPriority w:val="99"/>
    <w:semiHidden/>
    <w:unhideWhenUsed/>
    <w:rsid w:val="00661A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1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aps.ie/map-my-route/viewMap.php?route=28718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20Royle\AppData\Roaming\Microsoft\Templates\GT_Word_Templates\A4\Blank.dotm" TargetMode="External"/></Relationships>
</file>

<file path=word/theme/theme1.xml><?xml version="1.0" encoding="utf-8"?>
<a:theme xmlns:a="http://schemas.openxmlformats.org/drawingml/2006/main" name="1_Title pages">
  <a:themeElements>
    <a:clrScheme name="GT New">
      <a:dk1>
        <a:sysClr val="windowText" lastClr="000000"/>
      </a:dk1>
      <a:lt1>
        <a:sysClr val="window" lastClr="FFFFFF"/>
      </a:lt1>
      <a:dk2>
        <a:srgbClr val="747678"/>
      </a:dk2>
      <a:lt2>
        <a:srgbClr val="747678"/>
      </a:lt2>
      <a:accent1>
        <a:srgbClr val="4F2D7F"/>
      </a:accent1>
      <a:accent2>
        <a:srgbClr val="CBC4BC"/>
      </a:accent2>
      <a:accent3>
        <a:srgbClr val="00A7B5"/>
      </a:accent3>
      <a:accent4>
        <a:srgbClr val="FF7D1E"/>
      </a:accent4>
      <a:accent5>
        <a:srgbClr val="9BD732"/>
      </a:accent5>
      <a:accent6>
        <a:srgbClr val="E92841"/>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2D7F"/>
        </a:solidFill>
        <a:ln>
          <a:noFill/>
        </a:ln>
        <a:effectLst/>
      </a:spPr>
      <a:bodyPr rtlCol="0" anchor="ctr"/>
      <a:lstStyle>
        <a:defPPr algn="ctr">
          <a:defRPr sz="2400" dirty="0">
            <a:solidFill>
              <a:schemeClr val="bg1"/>
            </a:solidFill>
          </a:defRPr>
        </a:defPPr>
      </a:lstStyle>
      <a:style>
        <a:lnRef idx="1">
          <a:schemeClr val="accent1"/>
        </a:lnRef>
        <a:fillRef idx="3">
          <a:schemeClr val="accent1"/>
        </a:fillRef>
        <a:effectRef idx="2">
          <a:schemeClr val="accent1"/>
        </a:effectRef>
        <a:fontRef idx="minor">
          <a:schemeClr val="lt1"/>
        </a:fontRef>
      </a:style>
    </a:spDef>
    <a:lnDef>
      <a:spPr>
        <a:ln w="12700">
          <a:solidFill>
            <a:srgbClr val="4F2D7F"/>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a:defRPr sz="2400" dirty="0" err="1" smtClean="0"/>
        </a:defPPr>
      </a:lstStyle>
    </a:txDef>
  </a:objectDefaults>
  <a:extraClrSchemeLst/>
  <a:custClrLst>
    <a:custClr>
      <a:srgbClr val="FFFFFF"/>
    </a:custClr>
    <a:custClr>
      <a:srgbClr val="FFFFFF"/>
    </a:custClr>
    <a:custClr>
      <a:srgbClr val="FFFFFF"/>
    </a:custClr>
    <a:custClr>
      <a:srgbClr val="FFFFFF"/>
    </a:custClr>
    <a:custClr name="Purple 80%">
      <a:srgbClr val="725799"/>
    </a:custClr>
    <a:custClr name="Warm grey 80%">
      <a:srgbClr val="E5E1DD"/>
    </a:custClr>
    <a:custClr name="Teal 80%">
      <a:srgbClr val="33B9C4"/>
    </a:custClr>
    <a:custClr name="Green 80%">
      <a:srgbClr val="AFDF5B"/>
    </a:custClr>
    <a:custClr name="Orange 80%">
      <a:srgbClr val="FF974B"/>
    </a:custClr>
    <a:custClr name="Red 80%">
      <a:srgbClr val="ED5367"/>
    </a:custClr>
    <a:custClr>
      <a:srgbClr val="FFFFFF"/>
    </a:custClr>
    <a:custClr>
      <a:srgbClr val="FFFFFF"/>
    </a:custClr>
    <a:custClr>
      <a:srgbClr val="FFFFFF"/>
    </a:custClr>
    <a:custClr>
      <a:srgbClr val="FFFFFF"/>
    </a:custClr>
    <a:custClr name="Purple 60%">
      <a:srgbClr val="9581B2"/>
    </a:custClr>
    <a:custClr name="Warm grey 60%">
      <a:srgbClr val="ECE9E6"/>
    </a:custClr>
    <a:custClr name="Teal 60%">
      <a:srgbClr val="66CAD3"/>
    </a:custClr>
    <a:custClr name="Green 60%">
      <a:srgbClr val="C3E784"/>
    </a:custClr>
    <a:custClr name="Orange 60%">
      <a:srgbClr val="FFB178"/>
    </a:custClr>
    <a:custClr name="Red 60%">
      <a:srgbClr val="F27E8D"/>
    </a:custClr>
    <a:custClr>
      <a:srgbClr val="FFFFFF"/>
    </a:custClr>
    <a:custClr>
      <a:srgbClr val="FFFFFF"/>
    </a:custClr>
    <a:custClr>
      <a:srgbClr val="FFFFFF"/>
    </a:custClr>
    <a:custClr>
      <a:srgbClr val="FFFFFF"/>
    </a:custClr>
    <a:custClr name="Purple 40%">
      <a:srgbClr val="B9ABCC"/>
    </a:custClr>
    <a:custClr name="Warm grey 40%">
      <a:srgbClr val="F2F0EE"/>
    </a:custClr>
    <a:custClr name="Teal 40%">
      <a:srgbClr val="99DCE1"/>
    </a:custClr>
    <a:custClr name="Green 40%">
      <a:srgbClr val="F5EFAD"/>
    </a:custClr>
    <a:custClr name="Orange 40%">
      <a:srgbClr val="FFCBA5"/>
    </a:custClr>
    <a:custClr name="Red 40%">
      <a:srgbClr val="F6A9B3"/>
    </a:custClr>
    <a:custClr>
      <a:srgbClr val="FFFFFF"/>
    </a:custClr>
    <a:custClr>
      <a:srgbClr val="FFFFFF"/>
    </a:custClr>
    <a:custClr>
      <a:srgbClr val="FFFFFF"/>
    </a:custClr>
    <a:custClr>
      <a:srgbClr val="FFFFFF"/>
    </a:custClr>
    <a:custClr name="Purple 20%">
      <a:srgbClr val="DCD5E5"/>
    </a:custClr>
    <a:custClr name="Warm grey 20%">
      <a:srgbClr val="FAF9F7"/>
    </a:custClr>
    <a:custClr name="Teal 20%">
      <a:srgbClr val="CCEDF0"/>
    </a:custClr>
    <a:custClr name="Green 20%">
      <a:srgbClr val="EBF7D6"/>
    </a:custClr>
    <a:custClr name="Orange 20%">
      <a:srgbClr val="FFE5D2"/>
    </a:custClr>
    <a:custClr name="Red 20%">
      <a:srgbClr val="FBD4D9"/>
    </a:custClr>
  </a:custClrLst>
  <a:extLst>
    <a:ext uri="{05A4C25C-085E-4340-85A3-A5531E510DB2}">
      <thm15:themeFamily xmlns:thm15="http://schemas.microsoft.com/office/thememl/2012/main" name="Presentation4" id="{5FF1D112-A4E2-4C54-8131-FE4D1A87181A}" vid="{9A1EC66F-1ED0-472D-9D4F-8F29D6E199BA}"/>
    </a:ext>
  </a:extLst>
</a:theme>
</file>

<file path=docProps/app.xml><?xml version="1.0" encoding="utf-8"?>
<Properties xmlns="http://schemas.openxmlformats.org/officeDocument/2006/extended-properties" xmlns:vt="http://schemas.openxmlformats.org/officeDocument/2006/docPropsVTypes">
  <Template>Blank</Template>
  <TotalTime>18</TotalTime>
  <Pages>1</Pages>
  <Words>302</Words>
  <Characters>1502</Characters>
  <Application>Microsoft Office Word</Application>
  <DocSecurity>0</DocSecurity>
  <Lines>24</Lines>
  <Paragraphs>17</Paragraphs>
  <ScaleCrop>false</ScaleCrop>
  <HeadingPairs>
    <vt:vector size="2" baseType="variant">
      <vt:variant>
        <vt:lpstr>Title</vt:lpstr>
      </vt:variant>
      <vt:variant>
        <vt:i4>1</vt:i4>
      </vt:variant>
    </vt:vector>
  </HeadingPairs>
  <TitlesOfParts>
    <vt:vector size="1" baseType="lpstr">
      <vt:lpstr/>
    </vt:vector>
  </TitlesOfParts>
  <Company>Grant Thornton International</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Royle</dc:creator>
  <cp:keywords/>
  <dc:description/>
  <cp:lastModifiedBy>John Royle</cp:lastModifiedBy>
  <cp:revision>3</cp:revision>
  <dcterms:created xsi:type="dcterms:W3CDTF">2024-09-16T21:49:00Z</dcterms:created>
  <dcterms:modified xsi:type="dcterms:W3CDTF">2025-01-17T13:07:00Z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Blank</vt:lpwstr>
  </property>
  <property fmtid="{D5CDD505-2E9C-101B-9397-08002B2CF9AE}" pid="3" name="ClassificationContentMarkingHeaderShapeIds">
    <vt:lpwstr>cdf150a,33d60f53,21ac5bf2</vt:lpwstr>
  </property>
  <property fmtid="{D5CDD505-2E9C-101B-9397-08002B2CF9AE}" pid="4" name="ClassificationContentMarkingHeaderFontProps">
    <vt:lpwstr>#000000,8,Calibri</vt:lpwstr>
  </property>
  <property fmtid="{D5CDD505-2E9C-101B-9397-08002B2CF9AE}" pid="5" name="ClassificationContentMarkingHeaderText">
    <vt:lpwstr>Commercial in Confidence</vt:lpwstr>
  </property>
  <property fmtid="{D5CDD505-2E9C-101B-9397-08002B2CF9AE}" pid="6" name="MSIP_Label_4188c733-ee34-4236-a60b-d6f9a28bb31e_Enabled">
    <vt:lpwstr>true</vt:lpwstr>
  </property>
  <property fmtid="{D5CDD505-2E9C-101B-9397-08002B2CF9AE}" pid="7" name="MSIP_Label_4188c733-ee34-4236-a60b-d6f9a28bb31e_SetDate">
    <vt:lpwstr>2024-09-16T22:06:07Z</vt:lpwstr>
  </property>
  <property fmtid="{D5CDD505-2E9C-101B-9397-08002B2CF9AE}" pid="8" name="MSIP_Label_4188c733-ee34-4236-a60b-d6f9a28bb31e_Method">
    <vt:lpwstr>Standard</vt:lpwstr>
  </property>
  <property fmtid="{D5CDD505-2E9C-101B-9397-08002B2CF9AE}" pid="9" name="MSIP_Label_4188c733-ee34-4236-a60b-d6f9a28bb31e_Name">
    <vt:lpwstr>Commercial in ConfidenceV2</vt:lpwstr>
  </property>
  <property fmtid="{D5CDD505-2E9C-101B-9397-08002B2CF9AE}" pid="10" name="MSIP_Label_4188c733-ee34-4236-a60b-d6f9a28bb31e_SiteId">
    <vt:lpwstr>b723253f-7281-4adc-bc1c-fc9ef3674d78</vt:lpwstr>
  </property>
  <property fmtid="{D5CDD505-2E9C-101B-9397-08002B2CF9AE}" pid="11" name="MSIP_Label_4188c733-ee34-4236-a60b-d6f9a28bb31e_ActionId">
    <vt:lpwstr>87f339fd-4604-4e04-9b4b-128bea9f8391</vt:lpwstr>
  </property>
  <property fmtid="{D5CDD505-2E9C-101B-9397-08002B2CF9AE}" pid="12" name="MSIP_Label_4188c733-ee34-4236-a60b-d6f9a28bb31e_ContentBits">
    <vt:lpwstr>1</vt:lpwstr>
  </property>
</Properties>
</file>